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CF" w:rsidRPr="00B0677E" w:rsidRDefault="002B73CF" w:rsidP="002B73CF">
      <w:pPr>
        <w:pStyle w:val="Nadpis4"/>
        <w:rPr>
          <w:rFonts w:asciiTheme="minorHAnsi" w:hAnsiTheme="minorHAnsi"/>
          <w:sz w:val="36"/>
          <w:szCs w:val="36"/>
          <w:lang w:val="cs-CZ"/>
        </w:rPr>
      </w:pPr>
      <w:r w:rsidRPr="00B0677E">
        <w:rPr>
          <w:rFonts w:asciiTheme="minorHAnsi" w:hAnsiTheme="minorHAnsi"/>
          <w:sz w:val="36"/>
          <w:szCs w:val="36"/>
          <w:lang w:val="cs-CZ"/>
        </w:rPr>
        <w:t xml:space="preserve">Podklady pro přípravu vzdělávacího obsahu </w:t>
      </w:r>
    </w:p>
    <w:p w:rsidR="002B73CF" w:rsidRPr="00B0677E" w:rsidRDefault="002B73CF" w:rsidP="002B73CF">
      <w:pPr>
        <w:pStyle w:val="Nadpis4"/>
        <w:rPr>
          <w:rFonts w:asciiTheme="minorHAnsi" w:hAnsiTheme="minorHAnsi"/>
          <w:sz w:val="36"/>
          <w:szCs w:val="36"/>
          <w:lang w:val="cs-CZ"/>
        </w:rPr>
      </w:pPr>
      <w:r w:rsidRPr="00B0677E">
        <w:rPr>
          <w:rFonts w:asciiTheme="minorHAnsi" w:hAnsiTheme="minorHAnsi"/>
          <w:sz w:val="36"/>
          <w:szCs w:val="36"/>
          <w:lang w:val="cs-CZ"/>
        </w:rPr>
        <w:t>anglického jazyka v ŠVP</w:t>
      </w:r>
    </w:p>
    <w:p w:rsidR="002B73CF" w:rsidRPr="00B0677E" w:rsidRDefault="002B73CF" w:rsidP="002B73CF">
      <w:pPr>
        <w:spacing w:after="0" w:line="240" w:lineRule="auto"/>
        <w:jc w:val="center"/>
        <w:rPr>
          <w:b/>
          <w:color w:val="004E6C" w:themeColor="accent2" w:themeShade="80"/>
          <w:sz w:val="40"/>
          <w:szCs w:val="40"/>
        </w:rPr>
      </w:pPr>
      <w:r w:rsidRPr="00B0677E">
        <w:rPr>
          <w:b/>
          <w:color w:val="004E6C" w:themeColor="accent2" w:themeShade="80"/>
          <w:sz w:val="40"/>
          <w:szCs w:val="40"/>
        </w:rPr>
        <w:t xml:space="preserve">New </w:t>
      </w:r>
      <w:proofErr w:type="spellStart"/>
      <w:r w:rsidRPr="00B0677E">
        <w:rPr>
          <w:b/>
          <w:color w:val="004E6C" w:themeColor="accent2" w:themeShade="80"/>
          <w:sz w:val="40"/>
          <w:szCs w:val="40"/>
        </w:rPr>
        <w:t>English</w:t>
      </w:r>
      <w:proofErr w:type="spellEnd"/>
      <w:r w:rsidRPr="00B0677E">
        <w:rPr>
          <w:b/>
          <w:color w:val="004E6C" w:themeColor="accent2" w:themeShade="80"/>
          <w:sz w:val="40"/>
          <w:szCs w:val="40"/>
        </w:rPr>
        <w:t xml:space="preserve"> </w:t>
      </w:r>
      <w:proofErr w:type="spellStart"/>
      <w:r w:rsidRPr="00B0677E">
        <w:rPr>
          <w:b/>
          <w:color w:val="004E6C" w:themeColor="accent2" w:themeShade="80"/>
          <w:sz w:val="40"/>
          <w:szCs w:val="40"/>
        </w:rPr>
        <w:t>Adventure</w:t>
      </w:r>
      <w:proofErr w:type="spellEnd"/>
    </w:p>
    <w:p w:rsidR="002B73CF" w:rsidRPr="00B0677E" w:rsidRDefault="002B73CF" w:rsidP="002B73CF">
      <w:pPr>
        <w:spacing w:after="0" w:line="240" w:lineRule="auto"/>
        <w:jc w:val="center"/>
        <w:rPr>
          <w:color w:val="004E6C" w:themeColor="accent2" w:themeShade="80"/>
          <w:sz w:val="28"/>
          <w:szCs w:val="28"/>
        </w:rPr>
      </w:pPr>
      <w:r w:rsidRPr="00B0677E">
        <w:rPr>
          <w:color w:val="004E6C" w:themeColor="accent2" w:themeShade="80"/>
          <w:sz w:val="28"/>
          <w:szCs w:val="28"/>
        </w:rPr>
        <w:t xml:space="preserve">(vydavatelství </w:t>
      </w:r>
      <w:proofErr w:type="spellStart"/>
      <w:r w:rsidRPr="00B0677E">
        <w:rPr>
          <w:color w:val="004E6C" w:themeColor="accent2" w:themeShade="80"/>
          <w:sz w:val="28"/>
          <w:szCs w:val="28"/>
        </w:rPr>
        <w:t>Pearson</w:t>
      </w:r>
      <w:proofErr w:type="spellEnd"/>
      <w:r w:rsidRPr="00B0677E">
        <w:rPr>
          <w:color w:val="004E6C" w:themeColor="accent2" w:themeShade="80"/>
          <w:sz w:val="28"/>
          <w:szCs w:val="28"/>
        </w:rPr>
        <w:t>)</w:t>
      </w:r>
    </w:p>
    <w:p w:rsidR="002B73CF" w:rsidRPr="00B0677E" w:rsidRDefault="002B73CF" w:rsidP="002B73CF">
      <w:pPr>
        <w:spacing w:after="0" w:line="240" w:lineRule="auto"/>
        <w:jc w:val="center"/>
        <w:rPr>
          <w:color w:val="004E6C" w:themeColor="accent2" w:themeShade="80"/>
          <w:sz w:val="28"/>
          <w:szCs w:val="28"/>
        </w:rPr>
      </w:pPr>
    </w:p>
    <w:p w:rsidR="002B73CF" w:rsidRPr="00B0677E" w:rsidRDefault="002B73CF" w:rsidP="002B73CF">
      <w:pPr>
        <w:pStyle w:val="Nadpis4"/>
        <w:jc w:val="left"/>
        <w:rPr>
          <w:rFonts w:asciiTheme="minorHAnsi" w:hAnsiTheme="minorHAnsi"/>
          <w:b/>
          <w:lang w:val="cs-CZ"/>
        </w:rPr>
      </w:pPr>
      <w:r w:rsidRPr="00B0677E">
        <w:rPr>
          <w:rFonts w:asciiTheme="minorHAnsi" w:hAnsiTheme="minorHAnsi"/>
          <w:b/>
          <w:lang w:val="cs-CZ"/>
        </w:rPr>
        <w:t>New english adventure – obsahové, časové a organizační vymezení</w:t>
      </w:r>
    </w:p>
    <w:p w:rsidR="002B73CF" w:rsidRPr="00B0677E" w:rsidRDefault="002B73CF" w:rsidP="002B73CF">
      <w:pPr>
        <w:pStyle w:val="Bezmezer"/>
      </w:pPr>
      <w:proofErr w:type="spellStart"/>
      <w:r w:rsidRPr="00B0677E">
        <w:rPr>
          <w:b/>
        </w:rPr>
        <w:t>Level</w:t>
      </w:r>
      <w:proofErr w:type="spellEnd"/>
      <w:r w:rsidRPr="00B0677E">
        <w:rPr>
          <w:b/>
        </w:rPr>
        <w:t xml:space="preserve"> </w:t>
      </w:r>
      <w:proofErr w:type="spellStart"/>
      <w:r w:rsidRPr="00B0677E">
        <w:rPr>
          <w:b/>
        </w:rPr>
        <w:t>Starter</w:t>
      </w:r>
      <w:proofErr w:type="spellEnd"/>
      <w:r w:rsidRPr="00B0677E">
        <w:rPr>
          <w:b/>
        </w:rPr>
        <w:t xml:space="preserve"> A  </w:t>
      </w:r>
      <w:r w:rsidRPr="00B0677E">
        <w:t>- v 1. a 2.</w:t>
      </w:r>
      <w:r w:rsidR="00B0677E" w:rsidRPr="00B0677E">
        <w:t xml:space="preserve"> </w:t>
      </w:r>
      <w:r w:rsidRPr="00B0677E">
        <w:t>ročníku – 1 hodina týdně; nebo pouze v 1.</w:t>
      </w:r>
      <w:r w:rsidR="00B0677E" w:rsidRPr="00B0677E">
        <w:t xml:space="preserve"> </w:t>
      </w:r>
      <w:r w:rsidRPr="00B0677E">
        <w:t xml:space="preserve">ročníku při hodinové dotaci 2-3 hodiny týdně </w:t>
      </w:r>
    </w:p>
    <w:p w:rsidR="002B73CF" w:rsidRPr="00B0677E" w:rsidRDefault="002B73CF" w:rsidP="002B73CF">
      <w:pPr>
        <w:pStyle w:val="Bezmezer"/>
      </w:pPr>
    </w:p>
    <w:p w:rsidR="002B73CF" w:rsidRPr="00B0677E" w:rsidRDefault="002B73CF" w:rsidP="002B73CF">
      <w:pPr>
        <w:pStyle w:val="Bezmezer"/>
      </w:pPr>
      <w:proofErr w:type="spellStart"/>
      <w:r w:rsidRPr="00B0677E">
        <w:rPr>
          <w:b/>
        </w:rPr>
        <w:t>Level</w:t>
      </w:r>
      <w:proofErr w:type="spellEnd"/>
      <w:r w:rsidRPr="00B0677E">
        <w:rPr>
          <w:b/>
        </w:rPr>
        <w:t xml:space="preserve"> </w:t>
      </w:r>
      <w:proofErr w:type="spellStart"/>
      <w:r w:rsidRPr="00B0677E">
        <w:rPr>
          <w:b/>
        </w:rPr>
        <w:t>Starter</w:t>
      </w:r>
      <w:proofErr w:type="spellEnd"/>
      <w:r w:rsidRPr="00B0677E">
        <w:rPr>
          <w:b/>
        </w:rPr>
        <w:t xml:space="preserve"> B – </w:t>
      </w:r>
      <w:proofErr w:type="spellStart"/>
      <w:r w:rsidRPr="00B0677E">
        <w:rPr>
          <w:b/>
        </w:rPr>
        <w:t>level</w:t>
      </w:r>
      <w:proofErr w:type="spellEnd"/>
      <w:r w:rsidRPr="00B0677E">
        <w:t xml:space="preserve"> </w:t>
      </w:r>
      <w:r w:rsidRPr="00B0677E">
        <w:rPr>
          <w:b/>
        </w:rPr>
        <w:t xml:space="preserve">2 </w:t>
      </w:r>
      <w:r w:rsidRPr="00B0677E">
        <w:t>- ve 3. až 5. ročníku – 3 hodiny týdně</w:t>
      </w:r>
    </w:p>
    <w:p w:rsidR="002B73CF" w:rsidRPr="00B0677E" w:rsidRDefault="002B73CF" w:rsidP="002B73CF">
      <w:pPr>
        <w:pStyle w:val="Bezmezer"/>
        <w:rPr>
          <w:b/>
        </w:rPr>
      </w:pPr>
    </w:p>
    <w:p w:rsidR="002B73CF" w:rsidRPr="00B0677E" w:rsidRDefault="002B73CF" w:rsidP="002B73CF">
      <w:pPr>
        <w:pStyle w:val="Odstavecseseznamem"/>
        <w:jc w:val="both"/>
        <w:rPr>
          <w:rFonts w:asciiTheme="minorHAnsi" w:hAnsiTheme="minorHAnsi"/>
          <w:lang w:val="cs-CZ"/>
        </w:rPr>
      </w:pPr>
      <w:r w:rsidRPr="00B0677E">
        <w:rPr>
          <w:rFonts w:asciiTheme="minorHAnsi" w:hAnsiTheme="minorHAnsi"/>
          <w:b/>
          <w:lang w:val="cs-CZ"/>
        </w:rPr>
        <w:t>Výchovné a vzdělávací strategie</w:t>
      </w:r>
      <w:r w:rsidRPr="00B0677E">
        <w:rPr>
          <w:rFonts w:asciiTheme="minorHAnsi" w:hAnsiTheme="minorHAnsi"/>
          <w:lang w:val="cs-CZ"/>
        </w:rPr>
        <w:t xml:space="preserve"> (metody a formy práce) jsou uváděny pro všechny ročníky společně, </w:t>
      </w:r>
      <w:r w:rsidRPr="00B0677E">
        <w:rPr>
          <w:rFonts w:asciiTheme="minorHAnsi" w:hAnsiTheme="minorHAnsi"/>
          <w:b/>
          <w:lang w:val="cs-CZ"/>
        </w:rPr>
        <w:t>vzdělávací obsah</w:t>
      </w:r>
      <w:r w:rsidRPr="00B0677E">
        <w:rPr>
          <w:rFonts w:asciiTheme="minorHAnsi" w:hAnsiTheme="minorHAnsi"/>
          <w:lang w:val="cs-CZ"/>
        </w:rPr>
        <w:t xml:space="preserve"> pak jako ukázka pro jednotlivý ročník. </w:t>
      </w:r>
    </w:p>
    <w:p w:rsidR="002B73CF" w:rsidRPr="00B0677E" w:rsidRDefault="002B73CF" w:rsidP="002B73CF">
      <w:pPr>
        <w:pStyle w:val="Odstavecseseznamem"/>
        <w:jc w:val="both"/>
        <w:rPr>
          <w:rFonts w:asciiTheme="minorHAnsi" w:hAnsiTheme="minorHAnsi"/>
          <w:lang w:val="cs-CZ"/>
        </w:rPr>
      </w:pPr>
      <w:r w:rsidRPr="00B0677E">
        <w:rPr>
          <w:rFonts w:asciiTheme="minorHAnsi" w:hAnsiTheme="minorHAnsi"/>
          <w:lang w:val="cs-CZ"/>
        </w:rPr>
        <w:t xml:space="preserve">Zde jsou uvedeny výchovné a vzdělávací strategie vycházející z učebnice New </w:t>
      </w:r>
      <w:proofErr w:type="spellStart"/>
      <w:r w:rsidRPr="00B0677E">
        <w:rPr>
          <w:rFonts w:asciiTheme="minorHAnsi" w:hAnsiTheme="minorHAnsi"/>
          <w:lang w:val="cs-CZ"/>
        </w:rPr>
        <w:t>English</w:t>
      </w:r>
      <w:proofErr w:type="spellEnd"/>
      <w:r w:rsidRPr="00B0677E">
        <w:rPr>
          <w:rFonts w:asciiTheme="minorHAnsi" w:hAnsiTheme="minorHAnsi"/>
          <w:lang w:val="cs-CZ"/>
        </w:rPr>
        <w:t xml:space="preserve"> </w:t>
      </w:r>
      <w:proofErr w:type="spellStart"/>
      <w:r w:rsidRPr="00B0677E">
        <w:rPr>
          <w:rFonts w:asciiTheme="minorHAnsi" w:hAnsiTheme="minorHAnsi"/>
          <w:lang w:val="cs-CZ"/>
        </w:rPr>
        <w:t>Adventure</w:t>
      </w:r>
      <w:proofErr w:type="spellEnd"/>
      <w:r w:rsidRPr="00B0677E">
        <w:rPr>
          <w:rFonts w:asciiTheme="minorHAnsi" w:hAnsiTheme="minorHAnsi"/>
          <w:lang w:val="cs-CZ"/>
        </w:rPr>
        <w:t>. Vzdělávací obsah (očekávané výstupy a učivo) je určen pro žáky 1. stupně ZŠ. Vzdělávací strategie jsou přizpůsobeny cílovému věku žáků</w:t>
      </w:r>
      <w:r w:rsidR="00BC11F1" w:rsidRPr="00B0677E">
        <w:rPr>
          <w:rFonts w:asciiTheme="minorHAnsi" w:hAnsiTheme="minorHAnsi"/>
          <w:lang w:val="cs-CZ"/>
        </w:rPr>
        <w:t>.</w:t>
      </w:r>
      <w:r w:rsidRPr="00B0677E">
        <w:rPr>
          <w:rFonts w:asciiTheme="minorHAnsi" w:hAnsiTheme="minorHAnsi"/>
          <w:lang w:val="cs-CZ"/>
        </w:rPr>
        <w:t xml:space="preserve">         </w:t>
      </w:r>
    </w:p>
    <w:p w:rsidR="002B73CF" w:rsidRPr="00B0677E" w:rsidRDefault="002B73CF" w:rsidP="002B73CF">
      <w:pPr>
        <w:pStyle w:val="Odstavecseseznamem"/>
        <w:jc w:val="both"/>
        <w:rPr>
          <w:rFonts w:asciiTheme="minorHAnsi" w:hAnsiTheme="minorHAnsi"/>
          <w:lang w:val="cs-CZ"/>
        </w:rPr>
      </w:pPr>
      <w:r w:rsidRPr="00B0677E">
        <w:rPr>
          <w:rFonts w:asciiTheme="minorHAnsi" w:hAnsiTheme="minorHAnsi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73CF" w:rsidRPr="00B0677E" w:rsidRDefault="002B73CF" w:rsidP="002B73CF">
      <w:pPr>
        <w:pStyle w:val="Nadpis4"/>
        <w:jc w:val="left"/>
        <w:rPr>
          <w:rFonts w:asciiTheme="minorHAnsi" w:hAnsiTheme="minorHAnsi"/>
          <w:b/>
          <w:sz w:val="24"/>
          <w:lang w:val="cs-CZ"/>
        </w:rPr>
      </w:pPr>
      <w:r w:rsidRPr="00B0677E">
        <w:rPr>
          <w:rFonts w:asciiTheme="minorHAnsi" w:hAnsiTheme="minorHAnsi"/>
          <w:b/>
          <w:sz w:val="24"/>
          <w:lang w:val="cs-CZ"/>
        </w:rPr>
        <w:t>Výchovné a vzdělávací strategie</w:t>
      </w:r>
    </w:p>
    <w:p w:rsidR="002B73CF" w:rsidRPr="00B0677E" w:rsidRDefault="002B73CF" w:rsidP="002B73CF">
      <w:pPr>
        <w:rPr>
          <w:rFonts w:cs="Arial"/>
          <w:sz w:val="20"/>
          <w:szCs w:val="20"/>
        </w:rPr>
      </w:pPr>
      <w:r w:rsidRPr="00B0677E">
        <w:t xml:space="preserve">Výchovné a vzdělávací strategie učebnice využívají moderní /vizuální/ i tradiční metody výuky. Tyto strategie jsou založeny na rozvoji dovedností pro 21. století. </w:t>
      </w:r>
      <w:r w:rsidRPr="00B0677E">
        <w:rPr>
          <w:rFonts w:cs="Arial"/>
          <w:szCs w:val="20"/>
        </w:rPr>
        <w:t>Vyučující využije všech forem a metod práce k tomu, aby žák dosáhl požadovaných kompetencí.</w:t>
      </w:r>
    </w:p>
    <w:p w:rsidR="002B73CF" w:rsidRPr="00B0677E" w:rsidRDefault="002B73CF" w:rsidP="002B73CF">
      <w:pPr>
        <w:pStyle w:val="Nadpis4"/>
        <w:jc w:val="left"/>
        <w:rPr>
          <w:rFonts w:asciiTheme="minorHAnsi" w:hAnsiTheme="minorHAnsi"/>
          <w:lang w:val="cs-CZ"/>
        </w:rPr>
      </w:pPr>
      <w:r w:rsidRPr="00B0677E">
        <w:rPr>
          <w:rFonts w:asciiTheme="minorHAnsi" w:hAnsiTheme="minorHAnsi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Kompetence k učení:</w:t>
      </w:r>
    </w:p>
    <w:p w:rsidR="002B73CF" w:rsidRPr="00B0677E" w:rsidRDefault="00FF0CAC" w:rsidP="00F63154">
      <w:pPr>
        <w:pStyle w:val="Odstavecseseznamem"/>
        <w:numPr>
          <w:ilvl w:val="0"/>
          <w:numId w:val="6"/>
        </w:numPr>
        <w:ind w:left="709" w:hanging="425"/>
        <w:rPr>
          <w:rFonts w:asciiTheme="minorHAnsi" w:hAnsiTheme="minorHAnsi" w:cs="Arial"/>
          <w:lang w:val="cs-CZ"/>
        </w:rPr>
      </w:pPr>
      <w:r w:rsidRPr="00B0677E">
        <w:rPr>
          <w:rFonts w:asciiTheme="minorHAnsi" w:hAnsiTheme="minorHAnsi" w:cs="Arial"/>
          <w:lang w:val="cs-CZ"/>
        </w:rPr>
        <w:t>Ž</w:t>
      </w:r>
      <w:r w:rsidR="002B73CF" w:rsidRPr="00B0677E">
        <w:rPr>
          <w:rFonts w:asciiTheme="minorHAnsi" w:hAnsiTheme="minorHAnsi" w:cs="Arial"/>
          <w:lang w:val="cs-CZ"/>
        </w:rPr>
        <w:t>áci vybírají a využívají vhodné způsoby a metody pro efektivní učení</w:t>
      </w:r>
      <w:r w:rsidR="00147F6E" w:rsidRPr="00B0677E">
        <w:rPr>
          <w:rFonts w:asciiTheme="minorHAnsi" w:hAnsiTheme="minorHAnsi" w:cs="Arial"/>
          <w:lang w:val="cs-CZ"/>
        </w:rPr>
        <w:t>.</w:t>
      </w:r>
    </w:p>
    <w:p w:rsidR="00FF0CAC" w:rsidRPr="00B0677E" w:rsidRDefault="00FF0CAC" w:rsidP="00F63154">
      <w:pPr>
        <w:pStyle w:val="Odstavecseseznamem"/>
        <w:numPr>
          <w:ilvl w:val="0"/>
          <w:numId w:val="6"/>
        </w:numPr>
        <w:ind w:left="709" w:hanging="425"/>
        <w:rPr>
          <w:rFonts w:asciiTheme="minorHAnsi" w:hAnsiTheme="minorHAnsi" w:cs="Arial"/>
          <w:lang w:val="cs-CZ"/>
        </w:rPr>
      </w:pPr>
      <w:r w:rsidRPr="00B0677E">
        <w:rPr>
          <w:rFonts w:asciiTheme="minorHAnsi" w:hAnsiTheme="minorHAnsi" w:cs="Arial"/>
          <w:lang w:val="cs-CZ"/>
        </w:rPr>
        <w:t>Žáci poznávají smysl a cíl učení</w:t>
      </w:r>
      <w:r w:rsidR="00147F6E" w:rsidRPr="00B0677E">
        <w:rPr>
          <w:rFonts w:asciiTheme="minorHAnsi" w:hAnsiTheme="minorHAnsi" w:cs="Arial"/>
          <w:lang w:val="cs-CZ"/>
        </w:rPr>
        <w:t>.</w:t>
      </w:r>
    </w:p>
    <w:p w:rsidR="00E729CE" w:rsidRPr="00B0677E" w:rsidRDefault="00FF0CAC" w:rsidP="00F63154">
      <w:pPr>
        <w:pStyle w:val="Odstavecseseznamem"/>
        <w:numPr>
          <w:ilvl w:val="0"/>
          <w:numId w:val="6"/>
        </w:numPr>
        <w:ind w:left="709" w:hanging="425"/>
        <w:rPr>
          <w:rFonts w:asciiTheme="minorHAnsi" w:hAnsiTheme="minorHAnsi" w:cs="Arial"/>
          <w:lang w:val="cs-CZ"/>
        </w:rPr>
      </w:pPr>
      <w:r w:rsidRPr="00B0677E">
        <w:rPr>
          <w:rFonts w:asciiTheme="minorHAnsi" w:hAnsiTheme="minorHAnsi" w:cs="Tahoma"/>
          <w:lang w:val="cs-CZ"/>
        </w:rPr>
        <w:t>U</w:t>
      </w:r>
      <w:r w:rsidR="00E729CE" w:rsidRPr="00B0677E">
        <w:rPr>
          <w:rFonts w:asciiTheme="minorHAnsi" w:hAnsiTheme="minorHAnsi" w:cs="Arial"/>
          <w:lang w:val="cs-CZ"/>
        </w:rPr>
        <w:t>čitel zadává úkoly, při kterých žáci vyhledávají a kombinují informace</w:t>
      </w:r>
      <w:r w:rsidR="00147F6E" w:rsidRPr="00B0677E">
        <w:rPr>
          <w:rFonts w:asciiTheme="minorHAnsi" w:hAnsiTheme="minorHAnsi" w:cs="Arial"/>
          <w:lang w:val="cs-CZ"/>
        </w:rPr>
        <w:t>.</w:t>
      </w:r>
    </w:p>
    <w:p w:rsidR="00B52385" w:rsidRPr="00B0677E" w:rsidRDefault="002B73CF" w:rsidP="00F63154">
      <w:pPr>
        <w:pStyle w:val="Odstavecseseznamem"/>
        <w:numPr>
          <w:ilvl w:val="0"/>
          <w:numId w:val="6"/>
        </w:numPr>
        <w:spacing w:line="276" w:lineRule="auto"/>
        <w:ind w:left="709" w:hanging="425"/>
        <w:rPr>
          <w:rFonts w:asciiTheme="minorHAnsi" w:hAnsiTheme="minorHAnsi" w:cs="Tahoma"/>
          <w:lang w:val="cs-CZ"/>
        </w:rPr>
      </w:pPr>
      <w:r w:rsidRPr="00B0677E">
        <w:rPr>
          <w:rFonts w:asciiTheme="minorHAnsi" w:hAnsiTheme="minorHAnsi" w:cs="Tahoma"/>
          <w:lang w:val="cs-CZ"/>
        </w:rPr>
        <w:t>Prezentace nové slovní zásoby probíhá pomocí velkého množství audio</w:t>
      </w:r>
      <w:r w:rsidR="00B0677E">
        <w:rPr>
          <w:rFonts w:asciiTheme="minorHAnsi" w:hAnsiTheme="minorHAnsi" w:cs="Tahoma"/>
          <w:lang w:val="cs-CZ"/>
        </w:rPr>
        <w:t xml:space="preserve"> materiálů a vizuálních podnětů</w:t>
      </w:r>
      <w:r w:rsidRPr="00B0677E">
        <w:rPr>
          <w:rFonts w:asciiTheme="minorHAnsi" w:hAnsiTheme="minorHAnsi" w:cs="Tahoma"/>
          <w:lang w:val="cs-CZ"/>
        </w:rPr>
        <w:t>. Žáci</w:t>
      </w:r>
      <w:r w:rsidR="00B0677E">
        <w:rPr>
          <w:rFonts w:asciiTheme="minorHAnsi" w:hAnsiTheme="minorHAnsi" w:cs="Tahoma"/>
          <w:lang w:val="cs-CZ"/>
        </w:rPr>
        <w:t xml:space="preserve"> </w:t>
      </w:r>
      <w:r w:rsidRPr="00B0677E">
        <w:rPr>
          <w:rFonts w:asciiTheme="minorHAnsi" w:hAnsiTheme="minorHAnsi" w:cs="Tahoma"/>
          <w:lang w:val="cs-CZ"/>
        </w:rPr>
        <w:t>procvičují nové znalosti a dovednosti formou poslechu, opakování, přiřazování, zařazování do kontextu či malování.</w:t>
      </w:r>
    </w:p>
    <w:p w:rsidR="00B52385" w:rsidRPr="00B0677E" w:rsidRDefault="00B52385" w:rsidP="00F63154">
      <w:pPr>
        <w:pStyle w:val="Odstavecseseznamem"/>
        <w:numPr>
          <w:ilvl w:val="0"/>
          <w:numId w:val="6"/>
        </w:numPr>
        <w:spacing w:line="276" w:lineRule="auto"/>
        <w:ind w:left="709" w:hanging="425"/>
        <w:rPr>
          <w:rFonts w:asciiTheme="minorHAnsi" w:hAnsiTheme="minorHAnsi" w:cs="Tahoma"/>
          <w:lang w:val="cs-CZ"/>
        </w:rPr>
      </w:pPr>
      <w:r w:rsidRPr="00B0677E">
        <w:rPr>
          <w:rFonts w:asciiTheme="minorHAnsi" w:hAnsiTheme="minorHAnsi" w:cs="Tahoma"/>
          <w:lang w:val="cs-CZ"/>
        </w:rPr>
        <w:t xml:space="preserve">Díky zařazení metody </w:t>
      </w:r>
      <w:proofErr w:type="gramStart"/>
      <w:r w:rsidRPr="00B0677E">
        <w:rPr>
          <w:rFonts w:asciiTheme="minorHAnsi" w:hAnsiTheme="minorHAnsi" w:cs="Tahoma"/>
          <w:lang w:val="cs-CZ"/>
        </w:rPr>
        <w:t>CLIL</w:t>
      </w:r>
      <w:proofErr w:type="gramEnd"/>
      <w:r w:rsidRPr="00B0677E">
        <w:rPr>
          <w:rFonts w:asciiTheme="minorHAnsi" w:hAnsiTheme="minorHAnsi" w:cs="Tahoma"/>
          <w:lang w:val="cs-CZ"/>
        </w:rPr>
        <w:t xml:space="preserve"> žák </w:t>
      </w:r>
      <w:proofErr w:type="gramStart"/>
      <w:r w:rsidRPr="00B0677E">
        <w:rPr>
          <w:rFonts w:asciiTheme="minorHAnsi" w:hAnsiTheme="minorHAnsi" w:cs="Tahoma"/>
          <w:lang w:val="cs-CZ"/>
        </w:rPr>
        <w:t>propojuje</w:t>
      </w:r>
      <w:proofErr w:type="gramEnd"/>
      <w:r w:rsidRPr="00B0677E">
        <w:rPr>
          <w:rFonts w:asciiTheme="minorHAnsi" w:hAnsiTheme="minorHAnsi" w:cs="Tahoma"/>
          <w:lang w:val="cs-CZ"/>
        </w:rPr>
        <w:t xml:space="preserve"> znalosti angličtiny se znalostmi z jiných předmětů (např. přírodověda, matematika, hudební výchova).</w:t>
      </w:r>
    </w:p>
    <w:p w:rsidR="002B73CF" w:rsidRPr="00B0677E" w:rsidRDefault="00FF0CAC" w:rsidP="00F63154">
      <w:pPr>
        <w:pStyle w:val="Odstavecseseznamem"/>
        <w:numPr>
          <w:ilvl w:val="0"/>
          <w:numId w:val="6"/>
        </w:numPr>
        <w:spacing w:line="276" w:lineRule="auto"/>
        <w:ind w:left="709" w:hanging="425"/>
        <w:rPr>
          <w:rFonts w:asciiTheme="minorHAnsi" w:hAnsiTheme="minorHAnsi" w:cs="Tahoma"/>
          <w:lang w:val="cs-CZ"/>
        </w:rPr>
      </w:pPr>
      <w:r w:rsidRPr="00B0677E">
        <w:rPr>
          <w:rFonts w:asciiTheme="minorHAnsi" w:hAnsiTheme="minorHAnsi" w:cs="Tahoma"/>
          <w:lang w:val="cs-CZ"/>
        </w:rPr>
        <w:t>Žáci jsou vedeni</w:t>
      </w:r>
      <w:r w:rsidR="002B73CF" w:rsidRPr="00B0677E">
        <w:rPr>
          <w:rFonts w:asciiTheme="minorHAnsi" w:hAnsiTheme="minorHAnsi" w:cs="Tahoma"/>
          <w:lang w:val="cs-CZ"/>
        </w:rPr>
        <w:t xml:space="preserve"> k systematickému učení a k ověřování výsledků. Učivo je prezentováno přehledně a v každé lekci rozděleno do srozumitelných bloků.</w:t>
      </w:r>
    </w:p>
    <w:p w:rsidR="002B73CF" w:rsidRPr="00B0677E" w:rsidRDefault="002B73CF" w:rsidP="002B73CF">
      <w:pPr>
        <w:spacing w:after="0"/>
        <w:rPr>
          <w:rFonts w:cs="Tahoma"/>
        </w:rPr>
      </w:pPr>
    </w:p>
    <w:p w:rsidR="002B73CF" w:rsidRPr="00B0677E" w:rsidRDefault="002B73CF" w:rsidP="002B73CF">
      <w:pPr>
        <w:pStyle w:val="Nadpis4"/>
        <w:jc w:val="left"/>
        <w:rPr>
          <w:rFonts w:asciiTheme="minorHAnsi" w:hAnsiTheme="minorHAnsi"/>
          <w:lang w:val="cs-CZ"/>
        </w:rPr>
      </w:pPr>
      <w:r w:rsidRPr="00B0677E">
        <w:rPr>
          <w:rFonts w:asciiTheme="minorHAnsi" w:hAnsiTheme="minorHAnsi"/>
          <w:lang w:val="cs-CZ"/>
        </w:rPr>
        <w:t>Kompetence k řešení problémů:</w:t>
      </w:r>
    </w:p>
    <w:p w:rsidR="00E729CE" w:rsidRPr="00B0677E" w:rsidRDefault="00FF0CAC" w:rsidP="00E729CE">
      <w:pPr>
        <w:pStyle w:val="Odstavecseseznamem"/>
        <w:numPr>
          <w:ilvl w:val="0"/>
          <w:numId w:val="1"/>
        </w:numPr>
        <w:rPr>
          <w:rFonts w:asciiTheme="minorHAnsi" w:hAnsiTheme="minorHAnsi" w:cs="Arial"/>
          <w:szCs w:val="20"/>
          <w:lang w:val="cs-CZ"/>
        </w:rPr>
      </w:pPr>
      <w:r w:rsidRPr="00B0677E">
        <w:rPr>
          <w:rFonts w:asciiTheme="minorHAnsi" w:hAnsiTheme="minorHAnsi" w:cs="Arial"/>
          <w:szCs w:val="20"/>
          <w:lang w:val="cs-CZ"/>
        </w:rPr>
        <w:t>Ž</w:t>
      </w:r>
      <w:r w:rsidR="00E729CE" w:rsidRPr="00B0677E">
        <w:rPr>
          <w:rFonts w:asciiTheme="minorHAnsi" w:hAnsiTheme="minorHAnsi" w:cs="Arial"/>
          <w:szCs w:val="20"/>
          <w:lang w:val="cs-CZ"/>
        </w:rPr>
        <w:t>áci jsou schopni pochopit problém</w:t>
      </w:r>
      <w:r w:rsidR="00147F6E" w:rsidRPr="00B0677E">
        <w:rPr>
          <w:rFonts w:asciiTheme="minorHAnsi" w:hAnsiTheme="minorHAnsi" w:cs="Arial"/>
          <w:szCs w:val="20"/>
          <w:lang w:val="cs-CZ"/>
        </w:rPr>
        <w:t>.</w:t>
      </w:r>
    </w:p>
    <w:p w:rsidR="00E729CE" w:rsidRPr="00B0677E" w:rsidRDefault="00FF0CAC" w:rsidP="00E729CE">
      <w:pPr>
        <w:pStyle w:val="Odstavecseseznamem"/>
        <w:numPr>
          <w:ilvl w:val="0"/>
          <w:numId w:val="1"/>
        </w:numPr>
        <w:rPr>
          <w:rFonts w:asciiTheme="minorHAnsi" w:hAnsiTheme="minorHAnsi" w:cs="Arial"/>
          <w:szCs w:val="20"/>
          <w:lang w:val="cs-CZ"/>
        </w:rPr>
      </w:pPr>
      <w:r w:rsidRPr="00B0677E">
        <w:rPr>
          <w:rFonts w:asciiTheme="minorHAnsi" w:hAnsiTheme="minorHAnsi" w:cs="Arial"/>
          <w:szCs w:val="20"/>
          <w:lang w:val="cs-CZ"/>
        </w:rPr>
        <w:t>Ž</w:t>
      </w:r>
      <w:r w:rsidR="00E729CE" w:rsidRPr="00B0677E">
        <w:rPr>
          <w:rFonts w:asciiTheme="minorHAnsi" w:hAnsiTheme="minorHAnsi" w:cs="Arial"/>
          <w:szCs w:val="20"/>
          <w:lang w:val="cs-CZ"/>
        </w:rPr>
        <w:t>áci umí vyhledat vhodné informace</w:t>
      </w:r>
      <w:r w:rsidR="00147F6E" w:rsidRPr="00B0677E">
        <w:rPr>
          <w:rFonts w:asciiTheme="minorHAnsi" w:hAnsiTheme="minorHAnsi" w:cs="Arial"/>
          <w:szCs w:val="20"/>
          <w:lang w:val="cs-CZ"/>
        </w:rPr>
        <w:t>.</w:t>
      </w:r>
    </w:p>
    <w:p w:rsidR="00E729CE" w:rsidRPr="00B0677E" w:rsidRDefault="00FF0CAC" w:rsidP="00E729CE">
      <w:pPr>
        <w:pStyle w:val="Odstavecseseznamem"/>
        <w:numPr>
          <w:ilvl w:val="0"/>
          <w:numId w:val="1"/>
        </w:numPr>
        <w:rPr>
          <w:rFonts w:asciiTheme="minorHAnsi" w:hAnsiTheme="minorHAnsi" w:cs="Arial"/>
          <w:szCs w:val="20"/>
          <w:lang w:val="cs-CZ"/>
        </w:rPr>
      </w:pPr>
      <w:r w:rsidRPr="00B0677E">
        <w:rPr>
          <w:rFonts w:asciiTheme="minorHAnsi" w:hAnsiTheme="minorHAnsi" w:cs="Arial"/>
          <w:szCs w:val="20"/>
          <w:lang w:val="cs-CZ"/>
        </w:rPr>
        <w:t>U</w:t>
      </w:r>
      <w:r w:rsidR="00E729CE" w:rsidRPr="00B0677E">
        <w:rPr>
          <w:rFonts w:asciiTheme="minorHAnsi" w:hAnsiTheme="minorHAnsi" w:cs="Arial"/>
          <w:szCs w:val="20"/>
          <w:lang w:val="cs-CZ"/>
        </w:rPr>
        <w:t>čitel umožňuje volný přístup k informačním zdrojům</w:t>
      </w:r>
      <w:r w:rsidR="00147F6E" w:rsidRPr="00B0677E">
        <w:rPr>
          <w:rFonts w:asciiTheme="minorHAnsi" w:hAnsiTheme="minorHAnsi" w:cs="Arial"/>
          <w:szCs w:val="20"/>
          <w:lang w:val="cs-CZ"/>
        </w:rPr>
        <w:t>.</w:t>
      </w:r>
    </w:p>
    <w:p w:rsidR="00FF0CAC" w:rsidRPr="00B0677E" w:rsidRDefault="00FF0CAC" w:rsidP="00FF0CAC">
      <w:pPr>
        <w:pStyle w:val="Odstavecseseznamem"/>
        <w:rPr>
          <w:rFonts w:asciiTheme="minorHAnsi" w:hAnsiTheme="minorHAnsi" w:cs="Arial"/>
          <w:szCs w:val="20"/>
          <w:lang w:val="cs-CZ"/>
        </w:rPr>
      </w:pPr>
    </w:p>
    <w:p w:rsidR="00FF0CAC" w:rsidRPr="00B0677E" w:rsidRDefault="00FF0CAC" w:rsidP="00FF0CAC">
      <w:pPr>
        <w:pStyle w:val="Odstavecseseznamem"/>
        <w:rPr>
          <w:rFonts w:asciiTheme="minorHAnsi" w:hAnsiTheme="minorHAnsi" w:cs="Arial"/>
          <w:szCs w:val="20"/>
          <w:lang w:val="cs-CZ"/>
        </w:rPr>
      </w:pPr>
    </w:p>
    <w:p w:rsidR="00147F6E" w:rsidRPr="00B0677E" w:rsidRDefault="00147F6E" w:rsidP="00FF0CAC">
      <w:pPr>
        <w:pStyle w:val="Odstavecseseznamem"/>
        <w:rPr>
          <w:rFonts w:asciiTheme="minorHAnsi" w:hAnsiTheme="minorHAnsi" w:cs="Arial"/>
          <w:szCs w:val="20"/>
          <w:lang w:val="cs-CZ"/>
        </w:rPr>
      </w:pPr>
    </w:p>
    <w:p w:rsidR="00147F6E" w:rsidRPr="00B0677E" w:rsidRDefault="00147F6E" w:rsidP="00FF0CAC">
      <w:pPr>
        <w:pStyle w:val="Odstavecseseznamem"/>
        <w:rPr>
          <w:rFonts w:asciiTheme="minorHAnsi" w:hAnsiTheme="minorHAnsi" w:cs="Arial"/>
          <w:szCs w:val="20"/>
          <w:lang w:val="cs-CZ"/>
        </w:rPr>
      </w:pPr>
    </w:p>
    <w:p w:rsidR="002B73CF" w:rsidRPr="00B0677E" w:rsidRDefault="002B73CF" w:rsidP="002B73CF">
      <w:pPr>
        <w:pStyle w:val="Nadpis4"/>
        <w:jc w:val="left"/>
        <w:rPr>
          <w:rFonts w:asciiTheme="minorHAnsi" w:hAnsiTheme="minorHAnsi"/>
          <w:lang w:val="cs-CZ"/>
        </w:rPr>
      </w:pPr>
      <w:r w:rsidRPr="00B0677E">
        <w:rPr>
          <w:rFonts w:asciiTheme="minorHAnsi" w:hAnsiTheme="minorHAnsi"/>
          <w:lang w:val="cs-CZ"/>
        </w:rPr>
        <w:t>Kompetence komunikativní:</w:t>
      </w:r>
    </w:p>
    <w:p w:rsidR="002B73CF" w:rsidRPr="00B0677E" w:rsidRDefault="002B73CF" w:rsidP="002B73CF">
      <w:pPr>
        <w:numPr>
          <w:ilvl w:val="0"/>
          <w:numId w:val="2"/>
        </w:numPr>
        <w:spacing w:after="0" w:line="240" w:lineRule="auto"/>
        <w:jc w:val="both"/>
        <w:rPr>
          <w:rFonts w:cs="Tahoma"/>
        </w:rPr>
      </w:pPr>
      <w:r w:rsidRPr="00B0677E">
        <w:rPr>
          <w:rFonts w:cs="Tahoma"/>
        </w:rPr>
        <w:t>V sekcích věnovaných</w:t>
      </w:r>
      <w:r w:rsidR="00147F6E" w:rsidRPr="00B0677E">
        <w:rPr>
          <w:rFonts w:cs="Tahoma"/>
        </w:rPr>
        <w:t xml:space="preserve"> produktivním dovednostem jsou žáci</w:t>
      </w:r>
      <w:r w:rsidRPr="00B0677E">
        <w:rPr>
          <w:rFonts w:cs="Tahoma"/>
        </w:rPr>
        <w:t xml:space="preserve"> veden</w:t>
      </w:r>
      <w:r w:rsidR="00147F6E" w:rsidRPr="00B0677E">
        <w:rPr>
          <w:rFonts w:cs="Tahoma"/>
        </w:rPr>
        <w:t>i</w:t>
      </w:r>
      <w:r w:rsidRPr="00B0677E">
        <w:rPr>
          <w:rFonts w:cs="Tahoma"/>
        </w:rPr>
        <w:t xml:space="preserve"> k samostatnému formulování vlastních myšlenek.</w:t>
      </w:r>
    </w:p>
    <w:p w:rsidR="002B73CF" w:rsidRPr="00B0677E" w:rsidRDefault="002B73CF" w:rsidP="002B73CF">
      <w:pPr>
        <w:numPr>
          <w:ilvl w:val="0"/>
          <w:numId w:val="2"/>
        </w:numPr>
        <w:spacing w:after="0" w:line="240" w:lineRule="auto"/>
        <w:jc w:val="both"/>
        <w:rPr>
          <w:rFonts w:cs="Tahoma"/>
        </w:rPr>
      </w:pPr>
      <w:r w:rsidRPr="00B0677E">
        <w:rPr>
          <w:rFonts w:cs="Tahoma"/>
        </w:rPr>
        <w:t>Učebnice se soustředí na procvičování souvislého ústního i písemného projevu.</w:t>
      </w:r>
    </w:p>
    <w:p w:rsidR="002B73CF" w:rsidRPr="00B0677E" w:rsidRDefault="00147F6E" w:rsidP="002B73CF">
      <w:pPr>
        <w:numPr>
          <w:ilvl w:val="0"/>
          <w:numId w:val="2"/>
        </w:numPr>
        <w:spacing w:after="0" w:line="240" w:lineRule="auto"/>
        <w:jc w:val="both"/>
        <w:rPr>
          <w:rFonts w:cs="Tahoma"/>
        </w:rPr>
      </w:pPr>
      <w:r w:rsidRPr="00B0677E">
        <w:rPr>
          <w:rFonts w:cs="Tahoma"/>
        </w:rPr>
        <w:t>V samostatném projevu se žáci</w:t>
      </w:r>
      <w:r w:rsidR="002B73CF" w:rsidRPr="00B0677E">
        <w:rPr>
          <w:rFonts w:cs="Tahoma"/>
        </w:rPr>
        <w:t xml:space="preserve"> učí výstižnému vyjadřování myšlenek v logickém sledu.</w:t>
      </w:r>
    </w:p>
    <w:p w:rsidR="00E729CE" w:rsidRPr="00B0677E" w:rsidRDefault="00E729CE" w:rsidP="002B73CF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="Tahoma"/>
          <w:lang w:val="cs-CZ"/>
        </w:rPr>
      </w:pPr>
      <w:r w:rsidRPr="00B0677E">
        <w:rPr>
          <w:rFonts w:asciiTheme="minorHAnsi" w:hAnsiTheme="minorHAnsi" w:cs="Arial"/>
          <w:lang w:val="cs-CZ"/>
        </w:rPr>
        <w:t>Žáci umí naslouchat promluvám druhých lidí a vhodně na ně reagovat</w:t>
      </w:r>
      <w:r w:rsidR="00147F6E" w:rsidRPr="00B0677E">
        <w:rPr>
          <w:rFonts w:asciiTheme="minorHAnsi" w:hAnsiTheme="minorHAnsi" w:cs="Tahoma"/>
          <w:lang w:val="cs-CZ"/>
        </w:rPr>
        <w:t>.</w:t>
      </w:r>
    </w:p>
    <w:p w:rsidR="002B73CF" w:rsidRPr="00B0677E" w:rsidRDefault="00FF0CAC" w:rsidP="002B73CF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="Tahoma"/>
          <w:lang w:val="cs-CZ"/>
        </w:rPr>
      </w:pPr>
      <w:r w:rsidRPr="00B0677E">
        <w:rPr>
          <w:rFonts w:asciiTheme="minorHAnsi" w:hAnsiTheme="minorHAnsi" w:cs="Tahoma"/>
          <w:lang w:val="cs-CZ"/>
        </w:rPr>
        <w:t>Žáci se mají</w:t>
      </w:r>
      <w:r w:rsidR="002B73CF" w:rsidRPr="00B0677E">
        <w:rPr>
          <w:rFonts w:asciiTheme="minorHAnsi" w:hAnsiTheme="minorHAnsi" w:cs="Tahoma"/>
          <w:lang w:val="cs-CZ"/>
        </w:rPr>
        <w:t xml:space="preserve"> možnost setkávat s různými typy textů a záznamů, obrazových materiálů, zvuků a jiných informačních a komunikačních prostředků, které jsou uvedeny v různých stupních náročnosti.</w:t>
      </w:r>
    </w:p>
    <w:p w:rsidR="00E729CE" w:rsidRPr="00B0677E" w:rsidRDefault="002B73CF" w:rsidP="00E729C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ahoma"/>
          <w:lang w:val="cs-CZ"/>
        </w:rPr>
      </w:pPr>
      <w:r w:rsidRPr="00B0677E">
        <w:rPr>
          <w:rFonts w:asciiTheme="minorHAnsi" w:hAnsiTheme="minorHAnsi" w:cs="Tahoma"/>
          <w:lang w:val="cs-CZ"/>
        </w:rPr>
        <w:t>Při práci s </w:t>
      </w:r>
      <w:r w:rsidR="00E729CE" w:rsidRPr="00B0677E">
        <w:rPr>
          <w:rFonts w:asciiTheme="minorHAnsi" w:hAnsiTheme="minorHAnsi" w:cs="Tahoma"/>
          <w:lang w:val="cs-CZ"/>
        </w:rPr>
        <w:t xml:space="preserve">New </w:t>
      </w:r>
      <w:proofErr w:type="spellStart"/>
      <w:r w:rsidR="00E729CE" w:rsidRPr="00B0677E">
        <w:rPr>
          <w:rFonts w:asciiTheme="minorHAnsi" w:hAnsiTheme="minorHAnsi" w:cs="Tahoma"/>
          <w:lang w:val="cs-CZ"/>
        </w:rPr>
        <w:t>English</w:t>
      </w:r>
      <w:proofErr w:type="spellEnd"/>
      <w:r w:rsidR="00E729CE" w:rsidRPr="00B0677E">
        <w:rPr>
          <w:rFonts w:asciiTheme="minorHAnsi" w:hAnsiTheme="minorHAnsi" w:cs="Tahoma"/>
          <w:lang w:val="cs-CZ"/>
        </w:rPr>
        <w:t xml:space="preserve"> </w:t>
      </w:r>
      <w:proofErr w:type="spellStart"/>
      <w:r w:rsidR="00E729CE" w:rsidRPr="00B0677E">
        <w:rPr>
          <w:rFonts w:asciiTheme="minorHAnsi" w:hAnsiTheme="minorHAnsi" w:cs="Tahoma"/>
          <w:lang w:val="cs-CZ"/>
        </w:rPr>
        <w:t>Adventure</w:t>
      </w:r>
      <w:proofErr w:type="spellEnd"/>
      <w:r w:rsidR="00FF0CAC" w:rsidRPr="00B0677E">
        <w:rPr>
          <w:rFonts w:asciiTheme="minorHAnsi" w:hAnsiTheme="minorHAnsi" w:cs="Tahoma"/>
          <w:lang w:val="cs-CZ"/>
        </w:rPr>
        <w:t xml:space="preserve"> žáci využívají </w:t>
      </w:r>
      <w:r w:rsidRPr="00B0677E">
        <w:rPr>
          <w:rFonts w:asciiTheme="minorHAnsi" w:hAnsiTheme="minorHAnsi" w:cs="Tahoma"/>
          <w:lang w:val="cs-CZ"/>
        </w:rPr>
        <w:t>informační a komunikační prostředky a technologie na úrovni odpovídajíc</w:t>
      </w:r>
      <w:r w:rsidR="00FF0CAC" w:rsidRPr="00B0677E">
        <w:rPr>
          <w:rFonts w:asciiTheme="minorHAnsi" w:hAnsiTheme="minorHAnsi" w:cs="Tahoma"/>
          <w:lang w:val="cs-CZ"/>
        </w:rPr>
        <w:t>í jejich</w:t>
      </w:r>
      <w:r w:rsidRPr="00B0677E">
        <w:rPr>
          <w:rFonts w:asciiTheme="minorHAnsi" w:hAnsiTheme="minorHAnsi" w:cs="Tahoma"/>
          <w:lang w:val="cs-CZ"/>
        </w:rPr>
        <w:t xml:space="preserve"> </w:t>
      </w:r>
      <w:proofErr w:type="gramStart"/>
      <w:r w:rsidRPr="00B0677E">
        <w:rPr>
          <w:rFonts w:asciiTheme="minorHAnsi" w:hAnsiTheme="minorHAnsi" w:cs="Tahoma"/>
          <w:lang w:val="cs-CZ"/>
        </w:rPr>
        <w:t>věku</w:t>
      </w:r>
      <w:proofErr w:type="gramEnd"/>
      <w:r w:rsidRPr="00B0677E">
        <w:rPr>
          <w:rFonts w:asciiTheme="minorHAnsi" w:hAnsiTheme="minorHAnsi" w:cs="Tahoma"/>
          <w:lang w:val="cs-CZ"/>
        </w:rPr>
        <w:t>.</w:t>
      </w:r>
    </w:p>
    <w:p w:rsidR="00FF0CAC" w:rsidRPr="00B0677E" w:rsidRDefault="00FF0CAC" w:rsidP="00FF0CAC">
      <w:pPr>
        <w:pStyle w:val="Odstavecseseznamem"/>
        <w:numPr>
          <w:ilvl w:val="0"/>
          <w:numId w:val="2"/>
        </w:numPr>
        <w:rPr>
          <w:rFonts w:asciiTheme="minorHAnsi" w:hAnsiTheme="minorHAnsi" w:cs="Arial"/>
          <w:lang w:val="cs-CZ"/>
        </w:rPr>
      </w:pPr>
      <w:r w:rsidRPr="00B0677E">
        <w:rPr>
          <w:rFonts w:asciiTheme="minorHAnsi" w:hAnsiTheme="minorHAnsi" w:cs="Arial"/>
          <w:lang w:val="cs-CZ"/>
        </w:rPr>
        <w:t>U</w:t>
      </w:r>
      <w:r w:rsidR="00E729CE" w:rsidRPr="00B0677E">
        <w:rPr>
          <w:rFonts w:asciiTheme="minorHAnsi" w:hAnsiTheme="minorHAnsi" w:cs="Arial"/>
          <w:lang w:val="cs-CZ"/>
        </w:rPr>
        <w:t>čitel vede žáky k aktivitám vykonávaným individuálně, ve dvojicích, ve skupině.</w:t>
      </w:r>
    </w:p>
    <w:p w:rsidR="00FF0CAC" w:rsidRPr="00B0677E" w:rsidRDefault="00FF0CAC" w:rsidP="00FF0CAC">
      <w:pPr>
        <w:pStyle w:val="Odstavecseseznamem"/>
        <w:rPr>
          <w:rFonts w:asciiTheme="minorHAnsi" w:hAnsiTheme="minorHAnsi" w:cs="Arial"/>
          <w:lang w:val="cs-CZ"/>
        </w:rPr>
      </w:pPr>
    </w:p>
    <w:p w:rsidR="002B73CF" w:rsidRPr="00B0677E" w:rsidRDefault="002B73CF" w:rsidP="002B73CF">
      <w:pPr>
        <w:pStyle w:val="Nadpis4"/>
        <w:jc w:val="left"/>
        <w:rPr>
          <w:rFonts w:asciiTheme="minorHAnsi" w:hAnsiTheme="minorHAnsi"/>
          <w:lang w:val="cs-CZ"/>
        </w:rPr>
      </w:pPr>
      <w:r w:rsidRPr="00B0677E">
        <w:rPr>
          <w:rFonts w:asciiTheme="minorHAnsi" w:hAnsiTheme="minorHAnsi"/>
          <w:lang w:val="cs-CZ"/>
        </w:rPr>
        <w:t>Kompetence sociální a personální:</w:t>
      </w:r>
    </w:p>
    <w:p w:rsidR="002B73CF" w:rsidRPr="00B0677E" w:rsidRDefault="00FF0CAC" w:rsidP="002B73C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lang w:val="cs-CZ"/>
        </w:rPr>
      </w:pPr>
      <w:r w:rsidRPr="00B0677E">
        <w:rPr>
          <w:rFonts w:asciiTheme="minorHAnsi" w:hAnsiTheme="minorHAnsi" w:cs="Tahoma"/>
          <w:lang w:val="cs-CZ"/>
        </w:rPr>
        <w:t>Žáci p</w:t>
      </w:r>
      <w:r w:rsidR="00147F6E" w:rsidRPr="00B0677E">
        <w:rPr>
          <w:rFonts w:asciiTheme="minorHAnsi" w:hAnsiTheme="minorHAnsi" w:cs="Tahoma"/>
          <w:lang w:val="cs-CZ"/>
        </w:rPr>
        <w:t>r</w:t>
      </w:r>
      <w:r w:rsidRPr="00B0677E">
        <w:rPr>
          <w:rFonts w:asciiTheme="minorHAnsi" w:hAnsiTheme="minorHAnsi" w:cs="Tahoma"/>
          <w:lang w:val="cs-CZ"/>
        </w:rPr>
        <w:t xml:space="preserve">acují </w:t>
      </w:r>
      <w:r w:rsidR="002B73CF" w:rsidRPr="00B0677E">
        <w:rPr>
          <w:rFonts w:asciiTheme="minorHAnsi" w:hAnsiTheme="minorHAnsi" w:cs="Tahoma"/>
          <w:lang w:val="cs-CZ"/>
        </w:rPr>
        <w:t>nejen na individuálních, ale často na párových a týmových úkolech, kde se učí spolupráci, empatii a ohleduplnosti.</w:t>
      </w:r>
    </w:p>
    <w:p w:rsidR="00E729CE" w:rsidRPr="00B0677E" w:rsidRDefault="00FF0CAC" w:rsidP="002B73C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lang w:val="cs-CZ"/>
        </w:rPr>
      </w:pPr>
      <w:r w:rsidRPr="00B0677E">
        <w:rPr>
          <w:rFonts w:asciiTheme="minorHAnsi" w:hAnsiTheme="minorHAnsi" w:cs="Tahoma"/>
          <w:lang w:val="cs-CZ"/>
        </w:rPr>
        <w:t>Žáci</w:t>
      </w:r>
      <w:r w:rsidR="002B73CF" w:rsidRPr="00B0677E">
        <w:rPr>
          <w:rFonts w:asciiTheme="minorHAnsi" w:hAnsiTheme="minorHAnsi" w:cs="Tahoma"/>
          <w:lang w:val="cs-CZ"/>
        </w:rPr>
        <w:t xml:space="preserve"> se podílí na vytváření pravidel práce v týmu a pozitivně tak ovlivňuje kvalitu společné práce.</w:t>
      </w:r>
      <w:r w:rsidR="00E729CE" w:rsidRPr="00B0677E">
        <w:rPr>
          <w:rFonts w:asciiTheme="minorHAnsi" w:hAnsiTheme="minorHAnsi" w:cs="Arial"/>
          <w:lang w:val="cs-CZ"/>
        </w:rPr>
        <w:t xml:space="preserve"> </w:t>
      </w:r>
    </w:p>
    <w:p w:rsidR="00E729CE" w:rsidRPr="00B0677E" w:rsidRDefault="00AF485D" w:rsidP="00E729CE">
      <w:pPr>
        <w:pStyle w:val="Odstavecseseznamem"/>
        <w:numPr>
          <w:ilvl w:val="0"/>
          <w:numId w:val="2"/>
        </w:numPr>
        <w:rPr>
          <w:rFonts w:asciiTheme="minorHAnsi" w:hAnsiTheme="minorHAnsi" w:cs="Arial"/>
          <w:lang w:val="cs-CZ"/>
        </w:rPr>
      </w:pPr>
      <w:r w:rsidRPr="00B0677E">
        <w:rPr>
          <w:rFonts w:asciiTheme="minorHAnsi" w:hAnsiTheme="minorHAnsi" w:cs="Arial"/>
          <w:lang w:val="cs-CZ"/>
        </w:rPr>
        <w:t>Ž</w:t>
      </w:r>
      <w:r w:rsidR="00E729CE" w:rsidRPr="00B0677E">
        <w:rPr>
          <w:rFonts w:asciiTheme="minorHAnsi" w:hAnsiTheme="minorHAnsi" w:cs="Arial"/>
          <w:lang w:val="cs-CZ"/>
        </w:rPr>
        <w:t>áci jsou schopni sebekontroly</w:t>
      </w:r>
      <w:r w:rsidR="00FF0CAC" w:rsidRPr="00B0677E">
        <w:rPr>
          <w:rFonts w:asciiTheme="minorHAnsi" w:hAnsiTheme="minorHAnsi" w:cs="Arial"/>
          <w:lang w:val="cs-CZ"/>
        </w:rPr>
        <w:t>.</w:t>
      </w:r>
    </w:p>
    <w:p w:rsidR="00E729CE" w:rsidRPr="00B0677E" w:rsidRDefault="00AF485D" w:rsidP="00E729CE">
      <w:pPr>
        <w:pStyle w:val="Odstavecseseznamem"/>
        <w:numPr>
          <w:ilvl w:val="0"/>
          <w:numId w:val="2"/>
        </w:numPr>
        <w:rPr>
          <w:rFonts w:asciiTheme="minorHAnsi" w:hAnsiTheme="minorHAnsi" w:cs="Arial"/>
          <w:lang w:val="cs-CZ"/>
        </w:rPr>
      </w:pPr>
      <w:r w:rsidRPr="00B0677E">
        <w:rPr>
          <w:rFonts w:asciiTheme="minorHAnsi" w:hAnsiTheme="minorHAnsi" w:cs="Arial"/>
          <w:lang w:val="cs-CZ"/>
        </w:rPr>
        <w:t>U</w:t>
      </w:r>
      <w:r w:rsidR="00E729CE" w:rsidRPr="00B0677E">
        <w:rPr>
          <w:rFonts w:asciiTheme="minorHAnsi" w:hAnsiTheme="minorHAnsi" w:cs="Arial"/>
          <w:lang w:val="cs-CZ"/>
        </w:rPr>
        <w:t>čitel hodnotí žáky způsobem, který jim umožňuje vnímat vla</w:t>
      </w:r>
      <w:r w:rsidR="00FF0CAC" w:rsidRPr="00B0677E">
        <w:rPr>
          <w:rFonts w:asciiTheme="minorHAnsi" w:hAnsiTheme="minorHAnsi" w:cs="Arial"/>
          <w:lang w:val="cs-CZ"/>
        </w:rPr>
        <w:t>stní pokrok.</w:t>
      </w:r>
    </w:p>
    <w:p w:rsidR="00E729CE" w:rsidRPr="00B0677E" w:rsidRDefault="00AF485D" w:rsidP="00E729CE">
      <w:pPr>
        <w:pStyle w:val="Odstavecseseznamem"/>
        <w:numPr>
          <w:ilvl w:val="0"/>
          <w:numId w:val="2"/>
        </w:numPr>
        <w:rPr>
          <w:rFonts w:asciiTheme="minorHAnsi" w:hAnsiTheme="minorHAnsi" w:cs="Arial"/>
          <w:lang w:val="cs-CZ"/>
        </w:rPr>
      </w:pPr>
      <w:r w:rsidRPr="00B0677E">
        <w:rPr>
          <w:rFonts w:asciiTheme="minorHAnsi" w:hAnsiTheme="minorHAnsi" w:cs="Arial"/>
          <w:lang w:val="cs-CZ"/>
        </w:rPr>
        <w:t>U</w:t>
      </w:r>
      <w:r w:rsidR="00E729CE" w:rsidRPr="00B0677E">
        <w:rPr>
          <w:rFonts w:asciiTheme="minorHAnsi" w:hAnsiTheme="minorHAnsi" w:cs="Arial"/>
          <w:lang w:val="cs-CZ"/>
        </w:rPr>
        <w:t>čitel vede žáky k tomu, aby na zák</w:t>
      </w:r>
      <w:r w:rsidR="00FF0CAC" w:rsidRPr="00B0677E">
        <w:rPr>
          <w:rFonts w:asciiTheme="minorHAnsi" w:hAnsiTheme="minorHAnsi" w:cs="Arial"/>
          <w:lang w:val="cs-CZ"/>
        </w:rPr>
        <w:t xml:space="preserve">ladě jasných kritérií hodnotili </w:t>
      </w:r>
      <w:r w:rsidR="00E729CE" w:rsidRPr="00B0677E">
        <w:rPr>
          <w:rFonts w:asciiTheme="minorHAnsi" w:hAnsiTheme="minorHAnsi" w:cs="Arial"/>
          <w:lang w:val="cs-CZ"/>
        </w:rPr>
        <w:t>své činnosti</w:t>
      </w:r>
      <w:r w:rsidR="00FF0CAC" w:rsidRPr="00B0677E">
        <w:rPr>
          <w:rFonts w:asciiTheme="minorHAnsi" w:hAnsiTheme="minorHAnsi" w:cs="Arial"/>
          <w:lang w:val="cs-CZ"/>
        </w:rPr>
        <w:t>.</w:t>
      </w:r>
    </w:p>
    <w:p w:rsidR="00E729CE" w:rsidRPr="00B0677E" w:rsidRDefault="00AF485D" w:rsidP="00E729CE">
      <w:pPr>
        <w:pStyle w:val="Odstavecseseznamem"/>
        <w:numPr>
          <w:ilvl w:val="0"/>
          <w:numId w:val="2"/>
        </w:numPr>
        <w:rPr>
          <w:rFonts w:asciiTheme="minorHAnsi" w:hAnsiTheme="minorHAnsi" w:cs="Arial"/>
          <w:lang w:val="cs-CZ"/>
        </w:rPr>
      </w:pPr>
      <w:r w:rsidRPr="00B0677E">
        <w:rPr>
          <w:rFonts w:asciiTheme="minorHAnsi" w:hAnsiTheme="minorHAnsi" w:cs="Arial"/>
          <w:lang w:val="cs-CZ"/>
        </w:rPr>
        <w:t>U</w:t>
      </w:r>
      <w:r w:rsidR="00FF0CAC" w:rsidRPr="00B0677E">
        <w:rPr>
          <w:rFonts w:asciiTheme="minorHAnsi" w:hAnsiTheme="minorHAnsi" w:cs="Arial"/>
          <w:lang w:val="cs-CZ"/>
        </w:rPr>
        <w:t xml:space="preserve">čitel podněcuje </w:t>
      </w:r>
      <w:r w:rsidR="00E729CE" w:rsidRPr="00B0677E">
        <w:rPr>
          <w:rFonts w:asciiTheme="minorHAnsi" w:hAnsiTheme="minorHAnsi" w:cs="Arial"/>
          <w:lang w:val="cs-CZ"/>
        </w:rPr>
        <w:t>žáky ke své argumentaci</w:t>
      </w:r>
      <w:r w:rsidR="00FF0CAC" w:rsidRPr="00B0677E">
        <w:rPr>
          <w:rFonts w:asciiTheme="minorHAnsi" w:hAnsiTheme="minorHAnsi" w:cs="Arial"/>
          <w:lang w:val="cs-CZ"/>
        </w:rPr>
        <w:t>.</w:t>
      </w:r>
    </w:p>
    <w:p w:rsidR="002B73CF" w:rsidRPr="00B0677E" w:rsidRDefault="002B73CF" w:rsidP="002B73CF">
      <w:pPr>
        <w:pStyle w:val="Odstavecseseznamem"/>
        <w:rPr>
          <w:rFonts w:asciiTheme="minorHAnsi" w:hAnsiTheme="minorHAnsi" w:cs="Tahoma"/>
          <w:lang w:val="cs-CZ"/>
        </w:rPr>
      </w:pPr>
    </w:p>
    <w:p w:rsidR="002B73CF" w:rsidRPr="00B0677E" w:rsidRDefault="002B73CF" w:rsidP="002B73CF">
      <w:pPr>
        <w:pStyle w:val="Odstavecseseznamem"/>
        <w:spacing w:after="0"/>
        <w:rPr>
          <w:rFonts w:asciiTheme="minorHAnsi" w:hAnsiTheme="minorHAnsi" w:cs="Tahoma"/>
          <w:lang w:val="cs-CZ"/>
        </w:rPr>
      </w:pPr>
    </w:p>
    <w:p w:rsidR="002B73CF" w:rsidRPr="00B0677E" w:rsidRDefault="002B73CF" w:rsidP="002B73CF">
      <w:pPr>
        <w:pStyle w:val="Nadpis4"/>
        <w:jc w:val="left"/>
        <w:rPr>
          <w:rFonts w:asciiTheme="minorHAnsi" w:hAnsiTheme="minorHAnsi"/>
          <w:lang w:val="cs-CZ"/>
        </w:rPr>
      </w:pPr>
      <w:r w:rsidRPr="00B0677E">
        <w:rPr>
          <w:rFonts w:asciiTheme="minorHAnsi" w:hAnsiTheme="minorHAnsi"/>
          <w:lang w:val="cs-CZ"/>
        </w:rPr>
        <w:t>KompetencE občanskÁ:</w:t>
      </w:r>
    </w:p>
    <w:p w:rsidR="002B73CF" w:rsidRPr="00B0677E" w:rsidRDefault="002B73CF" w:rsidP="00F63154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B0677E">
        <w:rPr>
          <w:rFonts w:cs="Tahoma"/>
        </w:rPr>
        <w:t xml:space="preserve">Při párové </w:t>
      </w:r>
      <w:r w:rsidR="00FF0CAC" w:rsidRPr="00B0677E">
        <w:rPr>
          <w:rFonts w:cs="Tahoma"/>
        </w:rPr>
        <w:t xml:space="preserve">a týmové </w:t>
      </w:r>
      <w:r w:rsidRPr="00B0677E">
        <w:rPr>
          <w:rFonts w:cs="Tahoma"/>
        </w:rPr>
        <w:t xml:space="preserve">práci se </w:t>
      </w:r>
      <w:r w:rsidR="00147F6E" w:rsidRPr="00B0677E">
        <w:rPr>
          <w:rFonts w:cs="Tahoma"/>
        </w:rPr>
        <w:t>žáci</w:t>
      </w:r>
      <w:r w:rsidR="00E729CE" w:rsidRPr="00B0677E">
        <w:rPr>
          <w:rFonts w:cs="Tahoma"/>
        </w:rPr>
        <w:t xml:space="preserve"> učí úctě k názoru ostatních, diskuzi a vzájemnému naslouchání</w:t>
      </w:r>
      <w:r w:rsidR="00C439CA" w:rsidRPr="00B0677E">
        <w:rPr>
          <w:rFonts w:cs="Tahoma"/>
        </w:rPr>
        <w:t>.</w:t>
      </w:r>
    </w:p>
    <w:p w:rsidR="00AF485D" w:rsidRPr="00B0677E" w:rsidRDefault="00147F6E" w:rsidP="00F63154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B0677E">
        <w:rPr>
          <w:rFonts w:cs="Tahoma"/>
        </w:rPr>
        <w:t xml:space="preserve">Žáci se mají </w:t>
      </w:r>
      <w:r w:rsidR="002B73CF" w:rsidRPr="00B0677E">
        <w:rPr>
          <w:rFonts w:cs="Tahoma"/>
        </w:rPr>
        <w:t>možnost seznámit s kulturou a historií jiných národů a porovnat je s kulturou a historií své země.</w:t>
      </w:r>
    </w:p>
    <w:p w:rsidR="00E729CE" w:rsidRPr="00B0677E" w:rsidRDefault="00AF485D" w:rsidP="00F63154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B0677E">
        <w:rPr>
          <w:rFonts w:cs="Arial"/>
        </w:rPr>
        <w:t>Ž</w:t>
      </w:r>
      <w:r w:rsidR="00147F6E" w:rsidRPr="00B0677E">
        <w:rPr>
          <w:rFonts w:cs="Arial"/>
        </w:rPr>
        <w:t xml:space="preserve">áci se umí zodpovědně </w:t>
      </w:r>
      <w:r w:rsidR="00E729CE" w:rsidRPr="00B0677E">
        <w:rPr>
          <w:rFonts w:cs="Arial"/>
        </w:rPr>
        <w:t>rozhodnout podle dané situace</w:t>
      </w:r>
      <w:r w:rsidR="00147F6E" w:rsidRPr="00B0677E">
        <w:rPr>
          <w:rFonts w:cs="Arial"/>
        </w:rPr>
        <w:t>.</w:t>
      </w:r>
    </w:p>
    <w:p w:rsidR="002B73CF" w:rsidRPr="00B0677E" w:rsidRDefault="00AF485D" w:rsidP="00F63154">
      <w:pPr>
        <w:pStyle w:val="Odstavecseseznamem"/>
        <w:numPr>
          <w:ilvl w:val="0"/>
          <w:numId w:val="5"/>
        </w:numPr>
        <w:rPr>
          <w:rFonts w:asciiTheme="minorHAnsi" w:hAnsiTheme="minorHAnsi" w:cs="Arial"/>
          <w:lang w:val="cs-CZ"/>
        </w:rPr>
      </w:pPr>
      <w:r w:rsidRPr="00B0677E">
        <w:rPr>
          <w:rFonts w:asciiTheme="minorHAnsi" w:hAnsiTheme="minorHAnsi" w:cs="Arial"/>
          <w:lang w:val="cs-CZ"/>
        </w:rPr>
        <w:t>U</w:t>
      </w:r>
      <w:r w:rsidR="00E729CE" w:rsidRPr="00B0677E">
        <w:rPr>
          <w:rFonts w:asciiTheme="minorHAnsi" w:hAnsiTheme="minorHAnsi" w:cs="Arial"/>
          <w:lang w:val="cs-CZ"/>
        </w:rPr>
        <w:t>čitel vede žáky k prezentaci jejich myšlenek a názorů</w:t>
      </w:r>
      <w:r w:rsidR="00C439CA" w:rsidRPr="00B0677E">
        <w:rPr>
          <w:rFonts w:asciiTheme="minorHAnsi" w:hAnsiTheme="minorHAnsi" w:cs="Arial"/>
          <w:lang w:val="cs-CZ"/>
        </w:rPr>
        <w:t>.</w:t>
      </w:r>
    </w:p>
    <w:p w:rsidR="002B73CF" w:rsidRPr="00B0677E" w:rsidRDefault="002B73CF" w:rsidP="002B73CF">
      <w:pPr>
        <w:spacing w:after="0" w:line="240" w:lineRule="auto"/>
        <w:jc w:val="both"/>
        <w:rPr>
          <w:rFonts w:cs="Tahoma"/>
        </w:rPr>
      </w:pPr>
    </w:p>
    <w:p w:rsidR="002B73CF" w:rsidRPr="00B0677E" w:rsidRDefault="002B73CF" w:rsidP="002B73CF">
      <w:pPr>
        <w:pStyle w:val="Nadpis4"/>
        <w:jc w:val="left"/>
        <w:rPr>
          <w:rFonts w:asciiTheme="minorHAnsi" w:hAnsiTheme="minorHAnsi"/>
          <w:lang w:val="cs-CZ"/>
        </w:rPr>
      </w:pPr>
      <w:r w:rsidRPr="00B0677E">
        <w:rPr>
          <w:rFonts w:asciiTheme="minorHAnsi" w:hAnsiTheme="minorHAnsi"/>
          <w:lang w:val="cs-CZ"/>
        </w:rPr>
        <w:t>KompetencE pracovní:</w:t>
      </w:r>
      <w:r w:rsidRPr="00B0677E">
        <w:rPr>
          <w:rFonts w:asciiTheme="minorHAnsi" w:hAnsiTheme="minorHAnsi"/>
          <w:lang w:val="cs-CZ"/>
        </w:rPr>
        <w:tab/>
      </w:r>
    </w:p>
    <w:p w:rsidR="002B73CF" w:rsidRPr="00B0677E" w:rsidRDefault="00147F6E" w:rsidP="00F63154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 w:cs="Tahoma"/>
          <w:lang w:val="cs-CZ"/>
        </w:rPr>
      </w:pPr>
      <w:r w:rsidRPr="00B0677E">
        <w:rPr>
          <w:rFonts w:asciiTheme="minorHAnsi" w:hAnsiTheme="minorHAnsi" w:cs="Tahoma"/>
          <w:lang w:val="cs-CZ"/>
        </w:rPr>
        <w:t>Žáci</w:t>
      </w:r>
      <w:r w:rsidR="002B73CF" w:rsidRPr="00B0677E">
        <w:rPr>
          <w:rFonts w:asciiTheme="minorHAnsi" w:hAnsiTheme="minorHAnsi" w:cs="Tahoma"/>
          <w:lang w:val="cs-CZ"/>
        </w:rPr>
        <w:t xml:space="preserve"> samostat</w:t>
      </w:r>
      <w:r w:rsidRPr="00B0677E">
        <w:rPr>
          <w:rFonts w:asciiTheme="minorHAnsi" w:hAnsiTheme="minorHAnsi" w:cs="Tahoma"/>
          <w:lang w:val="cs-CZ"/>
        </w:rPr>
        <w:t>ně používají doplňkové materiály.</w:t>
      </w:r>
    </w:p>
    <w:p w:rsidR="002B73CF" w:rsidRPr="00B0677E" w:rsidRDefault="00147F6E" w:rsidP="00F63154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 w:cs="Tahoma"/>
          <w:lang w:val="cs-CZ"/>
        </w:rPr>
      </w:pPr>
      <w:r w:rsidRPr="00B0677E">
        <w:rPr>
          <w:rFonts w:asciiTheme="minorHAnsi" w:hAnsiTheme="minorHAnsi" w:cs="Tahoma"/>
          <w:lang w:val="cs-CZ"/>
        </w:rPr>
        <w:t>Žáci</w:t>
      </w:r>
      <w:r w:rsidR="002B73CF" w:rsidRPr="00B0677E">
        <w:rPr>
          <w:rFonts w:asciiTheme="minorHAnsi" w:hAnsiTheme="minorHAnsi" w:cs="Tahoma"/>
          <w:lang w:val="cs-CZ"/>
        </w:rPr>
        <w:t xml:space="preserve"> se učí využívat znalosti z jiných předmětů v mezioborových úkolech.</w:t>
      </w:r>
    </w:p>
    <w:p w:rsidR="002B73CF" w:rsidRPr="00B0677E" w:rsidRDefault="00147F6E" w:rsidP="00F63154">
      <w:pPr>
        <w:pStyle w:val="Odstavecseseznamem"/>
        <w:numPr>
          <w:ilvl w:val="0"/>
          <w:numId w:val="3"/>
        </w:numPr>
        <w:rPr>
          <w:rFonts w:asciiTheme="minorHAnsi" w:hAnsiTheme="minorHAnsi" w:cs="Tahoma"/>
          <w:lang w:val="cs-CZ"/>
        </w:rPr>
      </w:pPr>
      <w:r w:rsidRPr="00B0677E">
        <w:rPr>
          <w:rFonts w:asciiTheme="minorHAnsi" w:hAnsiTheme="minorHAnsi" w:cs="Tahoma"/>
          <w:lang w:val="cs-CZ"/>
        </w:rPr>
        <w:t>Žáci se setkávají</w:t>
      </w:r>
      <w:r w:rsidR="002B73CF" w:rsidRPr="00B0677E">
        <w:rPr>
          <w:rFonts w:asciiTheme="minorHAnsi" w:hAnsiTheme="minorHAnsi" w:cs="Tahoma"/>
          <w:lang w:val="cs-CZ"/>
        </w:rPr>
        <w:t xml:space="preserve"> s různými pracovními metodami (individuální práce, práce ve skupinách, práce na projektech).</w:t>
      </w:r>
    </w:p>
    <w:p w:rsidR="00E729CE" w:rsidRPr="00B0677E" w:rsidRDefault="00AF485D" w:rsidP="00F63154">
      <w:pPr>
        <w:pStyle w:val="Odstavecseseznamem"/>
        <w:numPr>
          <w:ilvl w:val="0"/>
          <w:numId w:val="3"/>
        </w:numPr>
        <w:rPr>
          <w:rFonts w:asciiTheme="minorHAnsi" w:hAnsiTheme="minorHAnsi" w:cs="Arial"/>
          <w:lang w:val="cs-CZ"/>
        </w:rPr>
      </w:pPr>
      <w:r w:rsidRPr="00B0677E">
        <w:rPr>
          <w:rFonts w:asciiTheme="minorHAnsi" w:hAnsiTheme="minorHAnsi" w:cs="Arial"/>
          <w:lang w:val="cs-CZ"/>
        </w:rPr>
        <w:t>Ž</w:t>
      </w:r>
      <w:r w:rsidR="00E729CE" w:rsidRPr="00B0677E">
        <w:rPr>
          <w:rFonts w:asciiTheme="minorHAnsi" w:hAnsiTheme="minorHAnsi" w:cs="Arial"/>
          <w:lang w:val="cs-CZ"/>
        </w:rPr>
        <w:t>áci jsou schopni efektivně organizovat svou práci</w:t>
      </w:r>
      <w:r w:rsidR="00147F6E" w:rsidRPr="00B0677E">
        <w:rPr>
          <w:rFonts w:asciiTheme="minorHAnsi" w:hAnsiTheme="minorHAnsi" w:cs="Arial"/>
          <w:lang w:val="cs-CZ"/>
        </w:rPr>
        <w:t>.</w:t>
      </w:r>
    </w:p>
    <w:p w:rsidR="00E729CE" w:rsidRPr="00B0677E" w:rsidRDefault="00AF485D" w:rsidP="00F63154">
      <w:pPr>
        <w:pStyle w:val="Odstavecseseznamem"/>
        <w:numPr>
          <w:ilvl w:val="0"/>
          <w:numId w:val="3"/>
        </w:numPr>
        <w:rPr>
          <w:rFonts w:asciiTheme="minorHAnsi" w:hAnsiTheme="minorHAnsi" w:cs="Arial"/>
          <w:lang w:val="cs-CZ"/>
        </w:rPr>
      </w:pPr>
      <w:r w:rsidRPr="00B0677E">
        <w:rPr>
          <w:rFonts w:asciiTheme="minorHAnsi" w:hAnsiTheme="minorHAnsi" w:cs="Arial"/>
          <w:lang w:val="cs-CZ"/>
        </w:rPr>
        <w:t>U</w:t>
      </w:r>
      <w:r w:rsidR="00E729CE" w:rsidRPr="00B0677E">
        <w:rPr>
          <w:rFonts w:asciiTheme="minorHAnsi" w:hAnsiTheme="minorHAnsi" w:cs="Arial"/>
          <w:lang w:val="cs-CZ"/>
        </w:rPr>
        <w:t>čitel napomáhá při cestě ke správnému řešení</w:t>
      </w:r>
      <w:r w:rsidR="00147F6E" w:rsidRPr="00B0677E">
        <w:rPr>
          <w:rFonts w:asciiTheme="minorHAnsi" w:hAnsiTheme="minorHAnsi" w:cs="Arial"/>
          <w:lang w:val="cs-CZ"/>
        </w:rPr>
        <w:t>.</w:t>
      </w:r>
    </w:p>
    <w:p w:rsidR="00E729CE" w:rsidRPr="00B0677E" w:rsidRDefault="00AF485D" w:rsidP="00F63154">
      <w:pPr>
        <w:pStyle w:val="Odstavecseseznamem"/>
        <w:numPr>
          <w:ilvl w:val="0"/>
          <w:numId w:val="3"/>
        </w:numPr>
        <w:rPr>
          <w:rFonts w:asciiTheme="minorHAnsi" w:hAnsiTheme="minorHAnsi" w:cs="Arial"/>
          <w:lang w:val="cs-CZ"/>
        </w:rPr>
      </w:pPr>
      <w:r w:rsidRPr="00B0677E">
        <w:rPr>
          <w:rFonts w:asciiTheme="minorHAnsi" w:hAnsiTheme="minorHAnsi" w:cs="Arial"/>
          <w:lang w:val="cs-CZ"/>
        </w:rPr>
        <w:t>U</w:t>
      </w:r>
      <w:r w:rsidR="00E729CE" w:rsidRPr="00B0677E">
        <w:rPr>
          <w:rFonts w:asciiTheme="minorHAnsi" w:hAnsiTheme="minorHAnsi" w:cs="Arial"/>
          <w:lang w:val="cs-CZ"/>
        </w:rPr>
        <w:t>čitel zohledňuje rozdíly ve znalostech a pracovním tempu žáků</w:t>
      </w:r>
      <w:r w:rsidR="00147F6E" w:rsidRPr="00B0677E">
        <w:rPr>
          <w:rFonts w:asciiTheme="minorHAnsi" w:hAnsiTheme="minorHAnsi" w:cs="Arial"/>
          <w:lang w:val="cs-CZ"/>
        </w:rPr>
        <w:t>.</w:t>
      </w:r>
    </w:p>
    <w:p w:rsidR="00E729CE" w:rsidRPr="00B0677E" w:rsidRDefault="00E729CE" w:rsidP="00E729CE">
      <w:pPr>
        <w:pStyle w:val="Odstavecseseznamem"/>
        <w:rPr>
          <w:rFonts w:asciiTheme="minorHAnsi" w:hAnsiTheme="minorHAnsi" w:cs="Tahoma"/>
          <w:lang w:val="cs-CZ"/>
        </w:rPr>
      </w:pPr>
    </w:p>
    <w:p w:rsidR="002B73CF" w:rsidRPr="00B0677E" w:rsidRDefault="002B73CF" w:rsidP="002B73CF">
      <w:pPr>
        <w:rPr>
          <w:rFonts w:eastAsia="Times New Roman" w:cs="Tahoma"/>
          <w:lang w:bidi="en-US"/>
        </w:rPr>
      </w:pPr>
      <w:r w:rsidRPr="00B0677E">
        <w:rPr>
          <w:rFonts w:cs="Tahoma"/>
        </w:rPr>
        <w:br w:type="page"/>
      </w:r>
    </w:p>
    <w:p w:rsidR="00C439CA" w:rsidRPr="00B0677E" w:rsidRDefault="00C439CA" w:rsidP="00C439CA">
      <w:pPr>
        <w:pStyle w:val="Nadpis4"/>
        <w:rPr>
          <w:rFonts w:asciiTheme="minorHAnsi" w:hAnsiTheme="minorHAnsi"/>
          <w:b/>
          <w:sz w:val="44"/>
          <w:szCs w:val="36"/>
          <w:lang w:val="cs-CZ"/>
        </w:rPr>
      </w:pPr>
      <w:r w:rsidRPr="00B0677E">
        <w:rPr>
          <w:rFonts w:asciiTheme="minorHAnsi" w:hAnsiTheme="minorHAnsi"/>
          <w:b/>
          <w:sz w:val="44"/>
          <w:szCs w:val="36"/>
          <w:lang w:val="cs-CZ"/>
        </w:rPr>
        <w:lastRenderedPageBreak/>
        <w:t>školní vzdělávací plán</w:t>
      </w:r>
    </w:p>
    <w:p w:rsidR="00C439CA" w:rsidRPr="00B0677E" w:rsidRDefault="00C439CA" w:rsidP="00C439CA">
      <w:pPr>
        <w:pStyle w:val="Nzev"/>
        <w:rPr>
          <w:rFonts w:asciiTheme="minorHAnsi" w:hAnsiTheme="minorHAnsi"/>
          <w:b/>
          <w:color w:val="02303D" w:themeColor="text2" w:themeShade="80"/>
          <w:sz w:val="32"/>
          <w:lang w:val="cs-CZ"/>
        </w:rPr>
      </w:pPr>
      <w:r w:rsidRPr="00B0677E">
        <w:rPr>
          <w:rFonts w:asciiTheme="minorHAnsi" w:hAnsiTheme="minorHAnsi"/>
          <w:b/>
          <w:color w:val="02303D" w:themeColor="text2" w:themeShade="80"/>
          <w:sz w:val="32"/>
          <w:lang w:val="cs-CZ"/>
        </w:rPr>
        <w:t>New English Adventure starter A</w:t>
      </w:r>
    </w:p>
    <w:p w:rsidR="00C439CA" w:rsidRPr="00B0677E" w:rsidRDefault="00C439CA" w:rsidP="00C439CA">
      <w:pPr>
        <w:pStyle w:val="Nadpis5"/>
        <w:spacing w:before="0" w:line="240" w:lineRule="auto"/>
        <w:rPr>
          <w:rFonts w:asciiTheme="minorHAnsi" w:hAnsiTheme="minorHAnsi"/>
        </w:rPr>
      </w:pPr>
      <w:r w:rsidRPr="00B0677E">
        <w:rPr>
          <w:rFonts w:asciiTheme="minorHAnsi" w:hAnsiTheme="minorHAnsi"/>
        </w:rPr>
        <w:t xml:space="preserve">PŘEDMĚT: </w:t>
      </w:r>
      <w:r w:rsidRPr="00B0677E">
        <w:rPr>
          <w:rFonts w:asciiTheme="minorHAnsi" w:hAnsiTheme="minorHAnsi"/>
        </w:rPr>
        <w:tab/>
      </w:r>
      <w:r w:rsidRPr="00B0677E">
        <w:rPr>
          <w:rFonts w:asciiTheme="minorHAnsi" w:hAnsiTheme="minorHAnsi"/>
        </w:rPr>
        <w:tab/>
      </w:r>
      <w:r w:rsidRPr="00B0677E">
        <w:rPr>
          <w:rFonts w:asciiTheme="minorHAnsi" w:hAnsiTheme="minorHAnsi"/>
        </w:rPr>
        <w:tab/>
        <w:t>ANGLICKÝ JAZYK</w:t>
      </w:r>
    </w:p>
    <w:p w:rsidR="00C439CA" w:rsidRPr="00B0677E" w:rsidRDefault="00C439CA" w:rsidP="00C439CA">
      <w:pPr>
        <w:pStyle w:val="Nadpis5"/>
        <w:spacing w:before="0" w:line="240" w:lineRule="auto"/>
        <w:rPr>
          <w:rFonts w:asciiTheme="minorHAnsi" w:hAnsiTheme="minorHAnsi"/>
        </w:rPr>
      </w:pPr>
      <w:r w:rsidRPr="00B0677E">
        <w:rPr>
          <w:rFonts w:asciiTheme="minorHAnsi" w:hAnsiTheme="minorHAnsi"/>
        </w:rPr>
        <w:t xml:space="preserve">ŠKOLNÍ ROK: </w:t>
      </w:r>
    </w:p>
    <w:p w:rsidR="00C439CA" w:rsidRPr="00B0677E" w:rsidRDefault="00C439CA" w:rsidP="00C439CA">
      <w:pPr>
        <w:pStyle w:val="Nadpis5"/>
        <w:spacing w:before="0" w:line="240" w:lineRule="auto"/>
        <w:rPr>
          <w:rFonts w:asciiTheme="minorHAnsi" w:hAnsiTheme="minorHAnsi"/>
        </w:rPr>
      </w:pPr>
      <w:r w:rsidRPr="00B0677E">
        <w:rPr>
          <w:rFonts w:asciiTheme="minorHAnsi" w:hAnsiTheme="minorHAnsi"/>
        </w:rPr>
        <w:t xml:space="preserve">ROČNÍK: </w:t>
      </w:r>
      <w:r w:rsidRPr="00B0677E">
        <w:rPr>
          <w:rFonts w:asciiTheme="minorHAnsi" w:hAnsiTheme="minorHAnsi"/>
        </w:rPr>
        <w:tab/>
      </w:r>
      <w:r w:rsidRPr="00B0677E">
        <w:rPr>
          <w:rFonts w:asciiTheme="minorHAnsi" w:hAnsiTheme="minorHAnsi"/>
        </w:rPr>
        <w:tab/>
      </w:r>
      <w:r w:rsidRPr="00B0677E">
        <w:rPr>
          <w:rFonts w:asciiTheme="minorHAnsi" w:hAnsiTheme="minorHAnsi"/>
        </w:rPr>
        <w:tab/>
        <w:t>1</w:t>
      </w:r>
    </w:p>
    <w:p w:rsidR="00C439CA" w:rsidRPr="00B0677E" w:rsidRDefault="00C439CA" w:rsidP="00C439CA">
      <w:pPr>
        <w:pStyle w:val="Nadpis5"/>
        <w:spacing w:before="0" w:line="240" w:lineRule="auto"/>
        <w:rPr>
          <w:rFonts w:asciiTheme="minorHAnsi" w:hAnsiTheme="minorHAnsi"/>
        </w:rPr>
      </w:pPr>
      <w:r w:rsidRPr="00B0677E">
        <w:rPr>
          <w:rFonts w:asciiTheme="minorHAnsi" w:hAnsiTheme="minorHAnsi"/>
        </w:rPr>
        <w:t>VYUČUJÍCÍ:</w:t>
      </w:r>
    </w:p>
    <w:p w:rsidR="00C439CA" w:rsidRPr="00B0677E" w:rsidRDefault="00C439CA" w:rsidP="00C439CA">
      <w:pPr>
        <w:pStyle w:val="Nadpis5"/>
        <w:spacing w:before="0" w:line="240" w:lineRule="auto"/>
        <w:rPr>
          <w:rFonts w:asciiTheme="minorHAnsi" w:hAnsiTheme="minorHAnsi"/>
        </w:rPr>
      </w:pPr>
      <w:r w:rsidRPr="00B0677E">
        <w:rPr>
          <w:rFonts w:asciiTheme="minorHAnsi" w:hAnsiTheme="minorHAnsi"/>
        </w:rPr>
        <w:t>POČET HODIN TÝDNĚ:</w:t>
      </w:r>
      <w:r w:rsidRPr="00B0677E">
        <w:rPr>
          <w:rFonts w:asciiTheme="minorHAnsi" w:hAnsiTheme="minorHAnsi"/>
        </w:rPr>
        <w:tab/>
        <w:t xml:space="preserve"> </w:t>
      </w:r>
      <w:r w:rsidR="00722CD7" w:rsidRPr="00B0677E">
        <w:rPr>
          <w:rFonts w:asciiTheme="minorHAnsi" w:hAnsiTheme="minorHAnsi"/>
        </w:rPr>
        <w:tab/>
      </w:r>
      <w:r w:rsidRPr="00B0677E">
        <w:rPr>
          <w:rFonts w:asciiTheme="minorHAnsi" w:hAnsiTheme="minorHAnsi"/>
        </w:rPr>
        <w:t>1</w:t>
      </w:r>
    </w:p>
    <w:p w:rsidR="00C439CA" w:rsidRPr="00B0677E" w:rsidRDefault="00C439CA" w:rsidP="00C439CA">
      <w:pPr>
        <w:pStyle w:val="Nadpis5"/>
        <w:spacing w:before="0" w:line="240" w:lineRule="auto"/>
        <w:rPr>
          <w:rFonts w:asciiTheme="minorHAnsi" w:hAnsiTheme="minorHAnsi"/>
        </w:rPr>
      </w:pPr>
      <w:r w:rsidRPr="00B0677E">
        <w:rPr>
          <w:rFonts w:asciiTheme="minorHAnsi" w:hAnsiTheme="minorHAnsi"/>
        </w:rPr>
        <w:t>POČET HODIN ROČNĚ:</w:t>
      </w:r>
      <w:r w:rsidRPr="00B0677E">
        <w:rPr>
          <w:rFonts w:asciiTheme="minorHAnsi" w:hAnsiTheme="minorHAnsi"/>
        </w:rPr>
        <w:tab/>
      </w:r>
      <w:r w:rsidR="00722CD7" w:rsidRPr="00B0677E">
        <w:rPr>
          <w:rFonts w:asciiTheme="minorHAnsi" w:hAnsiTheme="minorHAnsi"/>
        </w:rPr>
        <w:tab/>
      </w:r>
      <w:r w:rsidRPr="00B0677E">
        <w:rPr>
          <w:rFonts w:asciiTheme="minorHAnsi" w:hAnsiTheme="minorHAnsi"/>
        </w:rPr>
        <w:t>66</w:t>
      </w:r>
    </w:p>
    <w:p w:rsidR="00C439CA" w:rsidRPr="00B0677E" w:rsidRDefault="00C439CA" w:rsidP="00C439CA">
      <w:pPr>
        <w:pStyle w:val="Nadpis5"/>
        <w:spacing w:before="0" w:line="240" w:lineRule="auto"/>
        <w:rPr>
          <w:rFonts w:asciiTheme="minorHAnsi" w:hAnsiTheme="minorHAnsi"/>
        </w:rPr>
      </w:pPr>
      <w:r w:rsidRPr="00B0677E">
        <w:rPr>
          <w:rFonts w:asciiTheme="minorHAnsi" w:hAnsiTheme="minorHAnsi"/>
        </w:rPr>
        <w:t xml:space="preserve">UČEBNICE: </w:t>
      </w:r>
      <w:r w:rsidRPr="00B0677E">
        <w:rPr>
          <w:rFonts w:asciiTheme="minorHAnsi" w:hAnsiTheme="minorHAnsi"/>
        </w:rPr>
        <w:tab/>
      </w:r>
      <w:r w:rsidRPr="00B0677E">
        <w:rPr>
          <w:rFonts w:asciiTheme="minorHAnsi" w:hAnsiTheme="minorHAnsi"/>
        </w:rPr>
        <w:tab/>
      </w:r>
      <w:r w:rsidRPr="00B0677E">
        <w:rPr>
          <w:rFonts w:asciiTheme="minorHAnsi" w:hAnsiTheme="minorHAnsi"/>
        </w:rPr>
        <w:tab/>
        <w:t>NEW ENGLISH ADVENTURE STARTER A</w:t>
      </w:r>
    </w:p>
    <w:p w:rsidR="00C439CA" w:rsidRPr="00B0677E" w:rsidRDefault="00C439CA" w:rsidP="00C439CA">
      <w:pPr>
        <w:rPr>
          <w:lang w:bidi="en-US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C439CA" w:rsidRPr="00B0677E" w:rsidTr="00A377DC">
        <w:tc>
          <w:tcPr>
            <w:tcW w:w="2660" w:type="dxa"/>
            <w:shd w:val="clear" w:color="auto" w:fill="004E6C" w:themeFill="accent2" w:themeFillShade="80"/>
          </w:tcPr>
          <w:p w:rsidR="00C439CA" w:rsidRPr="00B0677E" w:rsidRDefault="00C439CA" w:rsidP="00A377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Úvodní Lekce</w:t>
            </w:r>
          </w:p>
        </w:tc>
        <w:tc>
          <w:tcPr>
            <w:tcW w:w="6946" w:type="dxa"/>
            <w:shd w:val="clear" w:color="auto" w:fill="004E6C" w:themeFill="accent2" w:themeFillShade="80"/>
          </w:tcPr>
          <w:p w:rsidR="00C439CA" w:rsidRPr="00B0677E" w:rsidRDefault="00C439CA" w:rsidP="00A377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Hello</w:t>
            </w:r>
          </w:p>
        </w:tc>
      </w:tr>
      <w:tr w:rsidR="00C439CA" w:rsidRPr="00B0677E" w:rsidTr="00A377DC">
        <w:trPr>
          <w:trHeight w:val="1113"/>
        </w:trPr>
        <w:tc>
          <w:tcPr>
            <w:tcW w:w="2660" w:type="dxa"/>
            <w:shd w:val="clear" w:color="auto" w:fill="C4EEFF" w:themeFill="accent2" w:themeFillTint="33"/>
          </w:tcPr>
          <w:p w:rsidR="00C439CA" w:rsidRPr="00B0677E" w:rsidRDefault="00C439CA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C439CA" w:rsidRPr="00B0677E" w:rsidRDefault="00C439CA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Žák</w:t>
            </w:r>
          </w:p>
          <w:p w:rsidR="00B52385" w:rsidRPr="00B0677E" w:rsidRDefault="00C439CA" w:rsidP="00F63154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umí pozdravit, </w:t>
            </w:r>
            <w:r w:rsidR="00A377DC" w:rsidRPr="00B0677E">
              <w:rPr>
                <w:rFonts w:asciiTheme="minorHAnsi" w:hAnsiTheme="minorHAnsi"/>
                <w:lang w:val="cs-CZ"/>
              </w:rPr>
              <w:t>r</w:t>
            </w:r>
            <w:r w:rsidR="00722CD7" w:rsidRPr="00B0677E">
              <w:rPr>
                <w:rFonts w:asciiTheme="minorHAnsi" w:hAnsiTheme="minorHAnsi"/>
                <w:lang w:val="cs-CZ"/>
              </w:rPr>
              <w:t>ozloučit se</w:t>
            </w:r>
          </w:p>
          <w:p w:rsidR="00A377DC" w:rsidRPr="00B0677E" w:rsidRDefault="00B52385" w:rsidP="00F63154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z</w:t>
            </w:r>
            <w:r w:rsidR="00C439CA" w:rsidRPr="00B0677E">
              <w:rPr>
                <w:rFonts w:asciiTheme="minorHAnsi" w:hAnsiTheme="minorHAnsi"/>
                <w:lang w:val="cs-CZ"/>
              </w:rPr>
              <w:t>pívá po čas nahrávky písničku</w:t>
            </w:r>
            <w:r w:rsidR="00A377DC" w:rsidRPr="00B0677E">
              <w:rPr>
                <w:rFonts w:asciiTheme="minorHAnsi" w:hAnsiTheme="minorHAnsi" w:cs="Arial"/>
                <w:color w:val="000000"/>
                <w:sz w:val="20"/>
                <w:szCs w:val="20"/>
                <w:lang w:val="cs-CZ"/>
              </w:rPr>
              <w:t xml:space="preserve"> </w:t>
            </w:r>
          </w:p>
          <w:p w:rsidR="00C439CA" w:rsidRPr="00B0677E" w:rsidRDefault="00A377DC" w:rsidP="00F63154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pojmenuje barvy</w:t>
            </w:r>
          </w:p>
          <w:p w:rsidR="00C439CA" w:rsidRPr="00B0677E" w:rsidRDefault="00C439CA" w:rsidP="00F63154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ovládá probíranou slovní zásobu</w:t>
            </w:r>
          </w:p>
          <w:p w:rsidR="00C439CA" w:rsidRPr="00B0677E" w:rsidRDefault="00722CD7" w:rsidP="00F63154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pracuje s obrazovým </w:t>
            </w:r>
            <w:r w:rsidR="00C439CA" w:rsidRPr="00B0677E">
              <w:rPr>
                <w:rFonts w:asciiTheme="minorHAnsi" w:hAnsiTheme="minorHAnsi"/>
                <w:lang w:val="cs-CZ"/>
              </w:rPr>
              <w:t>materiálem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7"/>
              </w:numPr>
              <w:tabs>
                <w:tab w:val="num" w:pos="284"/>
              </w:tabs>
              <w:spacing w:line="240" w:lineRule="auto"/>
              <w:rPr>
                <w:rFonts w:asciiTheme="minorHAnsi" w:hAnsiTheme="minorHAnsi"/>
                <w:szCs w:val="20"/>
                <w:lang w:val="cs-CZ"/>
              </w:rPr>
            </w:pPr>
            <w:r w:rsidRPr="00B0677E">
              <w:rPr>
                <w:rFonts w:asciiTheme="minorHAnsi" w:hAnsiTheme="minorHAnsi"/>
                <w:szCs w:val="20"/>
                <w:lang w:val="cs-CZ"/>
              </w:rPr>
              <w:t>rozumí jednoduchému příkazu či otázce učitele a reaguje na ně</w:t>
            </w:r>
          </w:p>
          <w:p w:rsidR="00A377DC" w:rsidRPr="00B0677E" w:rsidRDefault="00A377DC" w:rsidP="00A377DC"/>
          <w:p w:rsidR="00C439CA" w:rsidRPr="00B0677E" w:rsidRDefault="00C439CA" w:rsidP="00A377DC">
            <w:pPr>
              <w:pStyle w:val="Odstavecseseznamem"/>
              <w:spacing w:line="240" w:lineRule="auto"/>
              <w:rPr>
                <w:rFonts w:asciiTheme="minorHAnsi" w:hAnsiTheme="minorHAnsi"/>
                <w:lang w:val="cs-CZ"/>
              </w:rPr>
            </w:pPr>
          </w:p>
        </w:tc>
      </w:tr>
      <w:tr w:rsidR="00C439CA" w:rsidRPr="00B0677E" w:rsidTr="00A377DC">
        <w:trPr>
          <w:trHeight w:val="1823"/>
        </w:trPr>
        <w:tc>
          <w:tcPr>
            <w:tcW w:w="2660" w:type="dxa"/>
            <w:shd w:val="clear" w:color="auto" w:fill="C4EEFF" w:themeFill="accent2" w:themeFillTint="33"/>
          </w:tcPr>
          <w:p w:rsidR="00C439CA" w:rsidRPr="00B0677E" w:rsidRDefault="00C439CA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C439CA" w:rsidRPr="00B0677E" w:rsidRDefault="00C439CA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Gramatika</w:t>
            </w:r>
          </w:p>
          <w:p w:rsidR="00C439CA" w:rsidRPr="00B0677E" w:rsidRDefault="00C439CA" w:rsidP="00F63154">
            <w:pPr>
              <w:pStyle w:val="Odstavecseseznamem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jazykové struktury aktivně – nahrávky</w:t>
            </w:r>
          </w:p>
          <w:p w:rsidR="00C439CA" w:rsidRPr="00B0677E" w:rsidRDefault="00C439CA" w:rsidP="00F63154">
            <w:pPr>
              <w:pStyle w:val="Odstavecseseznamem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jazykové struktury receptivně  - prezentace slovní zásoby pomocí kreslených obrázků</w:t>
            </w:r>
          </w:p>
          <w:p w:rsidR="00C439CA" w:rsidRPr="00B0677E" w:rsidRDefault="00C439CA" w:rsidP="00A377DC">
            <w:r w:rsidRPr="00B0677E">
              <w:t>Slovní zásoba</w:t>
            </w:r>
          </w:p>
          <w:p w:rsidR="00C439CA" w:rsidRPr="00B0677E" w:rsidRDefault="00C439CA" w:rsidP="00F63154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pozdravy</w:t>
            </w:r>
          </w:p>
          <w:p w:rsidR="00C439CA" w:rsidRPr="00B0677E" w:rsidRDefault="00C439CA" w:rsidP="00F63154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barvy</w:t>
            </w:r>
            <w:r w:rsidR="00722CD7" w:rsidRPr="00B0677E">
              <w:rPr>
                <w:rFonts w:asciiTheme="minorHAnsi" w:hAnsiTheme="minorHAnsi"/>
                <w:lang w:val="cs-CZ"/>
              </w:rPr>
              <w:t xml:space="preserve">: </w:t>
            </w:r>
            <w:proofErr w:type="spellStart"/>
            <w:r w:rsidR="00B52385" w:rsidRPr="00B0677E">
              <w:rPr>
                <w:rFonts w:asciiTheme="minorHAnsi" w:hAnsiTheme="minorHAnsi"/>
                <w:i/>
                <w:lang w:val="cs-CZ"/>
              </w:rPr>
              <w:t>red</w:t>
            </w:r>
            <w:proofErr w:type="spellEnd"/>
            <w:r w:rsidR="00B52385" w:rsidRPr="00B0677E">
              <w:rPr>
                <w:rFonts w:asciiTheme="minorHAnsi" w:hAnsiTheme="minorHAnsi"/>
                <w:i/>
                <w:lang w:val="cs-CZ"/>
              </w:rPr>
              <w:t xml:space="preserve">, green, blue, </w:t>
            </w:r>
            <w:proofErr w:type="spellStart"/>
            <w:r w:rsidR="00B52385" w:rsidRPr="00B0677E">
              <w:rPr>
                <w:rFonts w:asciiTheme="minorHAnsi" w:hAnsiTheme="minorHAnsi"/>
                <w:i/>
                <w:lang w:val="cs-CZ"/>
              </w:rPr>
              <w:t>yellow</w:t>
            </w:r>
            <w:proofErr w:type="spellEnd"/>
            <w:r w:rsidR="00B52385" w:rsidRPr="00B0677E">
              <w:rPr>
                <w:rFonts w:asciiTheme="minorHAnsi" w:hAnsiTheme="minorHAnsi"/>
                <w:i/>
                <w:lang w:val="cs-CZ"/>
              </w:rPr>
              <w:t>, pink</w:t>
            </w:r>
          </w:p>
          <w:p w:rsidR="00345BD5" w:rsidRPr="00B0677E" w:rsidRDefault="00345BD5" w:rsidP="00345BD5">
            <w:pPr>
              <w:rPr>
                <w:lang w:bidi="en-US"/>
              </w:rPr>
            </w:pPr>
            <w:r w:rsidRPr="00B0677E">
              <w:rPr>
                <w:lang w:bidi="en-US"/>
              </w:rPr>
              <w:t>Výslovnost</w:t>
            </w:r>
          </w:p>
          <w:p w:rsidR="00345BD5" w:rsidRPr="00B0677E" w:rsidRDefault="00345BD5" w:rsidP="00345BD5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opakování na základě poslechu, zpěv</w:t>
            </w:r>
          </w:p>
          <w:p w:rsidR="00C439CA" w:rsidRPr="00B0677E" w:rsidRDefault="00C439CA" w:rsidP="00A377DC">
            <w:r w:rsidRPr="00B0677E">
              <w:t>Komunikační situace</w:t>
            </w:r>
          </w:p>
          <w:p w:rsidR="00C439CA" w:rsidRPr="00B0677E" w:rsidRDefault="00C439CA" w:rsidP="00F63154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představení</w:t>
            </w:r>
          </w:p>
          <w:p w:rsidR="00C439CA" w:rsidRPr="00B0677E" w:rsidRDefault="00C439CA" w:rsidP="00F63154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setkání</w:t>
            </w:r>
          </w:p>
          <w:p w:rsidR="00C439CA" w:rsidRPr="00B0677E" w:rsidRDefault="00C439CA" w:rsidP="00F63154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dotazy na barvy</w:t>
            </w:r>
          </w:p>
        </w:tc>
      </w:tr>
      <w:tr w:rsidR="00C439CA" w:rsidRPr="00B0677E" w:rsidTr="00A377DC">
        <w:trPr>
          <w:trHeight w:val="673"/>
        </w:trPr>
        <w:tc>
          <w:tcPr>
            <w:tcW w:w="2660" w:type="dxa"/>
            <w:shd w:val="clear" w:color="auto" w:fill="C4EEFF" w:themeFill="accent2" w:themeFillTint="33"/>
          </w:tcPr>
          <w:p w:rsidR="00C439CA" w:rsidRPr="00B0677E" w:rsidRDefault="00C439CA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C439CA" w:rsidRPr="00B0677E" w:rsidRDefault="00C439CA" w:rsidP="00B52385"/>
        </w:tc>
      </w:tr>
      <w:tr w:rsidR="00C439CA" w:rsidRPr="00B0677E" w:rsidTr="00A377DC">
        <w:trPr>
          <w:trHeight w:val="548"/>
        </w:trPr>
        <w:tc>
          <w:tcPr>
            <w:tcW w:w="2660" w:type="dxa"/>
            <w:shd w:val="clear" w:color="auto" w:fill="C4EEFF" w:themeFill="accent2" w:themeFillTint="33"/>
          </w:tcPr>
          <w:p w:rsidR="00C439CA" w:rsidRPr="00B0677E" w:rsidRDefault="00C439CA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C439CA" w:rsidRPr="00B0677E" w:rsidRDefault="00C439CA" w:rsidP="00A377DC">
            <w:r w:rsidRPr="00B0677E">
              <w:rPr>
                <w:lang w:bidi="en-US"/>
              </w:rPr>
              <w:t>OSV – komunikace</w:t>
            </w:r>
          </w:p>
          <w:p w:rsidR="00C439CA" w:rsidRPr="00B0677E" w:rsidRDefault="00C439CA" w:rsidP="00A377DC">
            <w:r w:rsidRPr="00B0677E">
              <w:rPr>
                <w:lang w:bidi="en-US"/>
              </w:rPr>
              <w:t>OSV – rozvoj schopností poznávání</w:t>
            </w:r>
          </w:p>
        </w:tc>
      </w:tr>
      <w:tr w:rsidR="00C439CA" w:rsidRPr="00B0677E" w:rsidTr="00A377DC">
        <w:trPr>
          <w:trHeight w:val="987"/>
        </w:trPr>
        <w:tc>
          <w:tcPr>
            <w:tcW w:w="2660" w:type="dxa"/>
            <w:shd w:val="clear" w:color="auto" w:fill="C4EEFF" w:themeFill="accent2" w:themeFillTint="33"/>
          </w:tcPr>
          <w:p w:rsidR="00C439CA" w:rsidRPr="00B0677E" w:rsidRDefault="00C439CA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C439CA" w:rsidRPr="00B0677E" w:rsidRDefault="00C439CA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 xml:space="preserve">Žák </w:t>
            </w:r>
          </w:p>
          <w:p w:rsidR="00C439CA" w:rsidRPr="00B0677E" w:rsidRDefault="00C439CA" w:rsidP="00F63154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dokáže určitý čas soustředěně poslouchat a náležitě reagovat</w:t>
            </w:r>
          </w:p>
          <w:p w:rsidR="00C439CA" w:rsidRPr="00B0677E" w:rsidRDefault="00C439CA" w:rsidP="00F63154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zná běžná pravidla společenského kontaktu, chová se kulturně a přiměřeně okolnostem</w:t>
            </w:r>
          </w:p>
        </w:tc>
      </w:tr>
      <w:tr w:rsidR="00C439CA" w:rsidRPr="00B0677E" w:rsidTr="00A377DC">
        <w:tc>
          <w:tcPr>
            <w:tcW w:w="2660" w:type="dxa"/>
            <w:shd w:val="clear" w:color="auto" w:fill="004E6C" w:themeFill="accent2" w:themeFillShade="80"/>
          </w:tcPr>
          <w:p w:rsidR="00C439CA" w:rsidRPr="00B0677E" w:rsidRDefault="00C439CA" w:rsidP="00A377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Lekce 1</w:t>
            </w:r>
          </w:p>
        </w:tc>
        <w:tc>
          <w:tcPr>
            <w:tcW w:w="6946" w:type="dxa"/>
            <w:shd w:val="clear" w:color="auto" w:fill="004E6C" w:themeFill="accent2" w:themeFillShade="80"/>
          </w:tcPr>
          <w:p w:rsidR="00C439CA" w:rsidRPr="00B0677E" w:rsidRDefault="00C439CA" w:rsidP="00A377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My Body</w:t>
            </w:r>
          </w:p>
        </w:tc>
      </w:tr>
      <w:tr w:rsidR="00C439CA" w:rsidRPr="00B0677E" w:rsidTr="00A377DC">
        <w:tc>
          <w:tcPr>
            <w:tcW w:w="2660" w:type="dxa"/>
            <w:shd w:val="clear" w:color="auto" w:fill="C4EEFF" w:themeFill="accent2" w:themeFillTint="33"/>
          </w:tcPr>
          <w:p w:rsidR="00C439CA" w:rsidRPr="00B0677E" w:rsidRDefault="00C439CA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C439CA" w:rsidRPr="00B0677E" w:rsidRDefault="00C439CA" w:rsidP="00A377DC">
            <w:r w:rsidRPr="00B0677E">
              <w:t>Žák</w:t>
            </w:r>
          </w:p>
          <w:p w:rsidR="00C439CA" w:rsidRPr="00B0677E" w:rsidRDefault="00C439CA" w:rsidP="00F63154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reaguje na pokyny učitele</w:t>
            </w:r>
          </w:p>
          <w:p w:rsidR="00C439CA" w:rsidRPr="00B0677E" w:rsidRDefault="00C439CA" w:rsidP="00F63154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lastRenderedPageBreak/>
              <w:t>opakuje slyšené</w:t>
            </w:r>
          </w:p>
          <w:p w:rsidR="00C439CA" w:rsidRPr="00590603" w:rsidRDefault="00C439CA" w:rsidP="00590603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porozumí </w:t>
            </w:r>
            <w:r w:rsidR="00590603">
              <w:rPr>
                <w:rFonts w:asciiTheme="minorHAnsi" w:hAnsiTheme="minorHAnsi"/>
                <w:lang w:val="cs-CZ"/>
              </w:rPr>
              <w:t>jedn</w:t>
            </w:r>
            <w:r w:rsidRPr="00590603">
              <w:rPr>
                <w:rFonts w:asciiTheme="minorHAnsi" w:hAnsiTheme="minorHAnsi"/>
                <w:lang w:val="cs-CZ"/>
              </w:rPr>
              <w:t>oduchému příběhu podle obrázku a nahrávky</w:t>
            </w:r>
          </w:p>
          <w:p w:rsidR="00C439CA" w:rsidRPr="00B0677E" w:rsidRDefault="00C439CA" w:rsidP="00F63154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hraje roli v příběhu</w:t>
            </w:r>
          </w:p>
          <w:p w:rsidR="00C439CA" w:rsidRPr="00B0677E" w:rsidRDefault="00C439CA" w:rsidP="00F63154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umí si propojit související prvky</w:t>
            </w:r>
          </w:p>
          <w:p w:rsidR="00C439CA" w:rsidRPr="00B0677E" w:rsidRDefault="00C439CA" w:rsidP="00F63154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zpívá po dobu nahrávky písničky</w:t>
            </w:r>
          </w:p>
          <w:p w:rsidR="00C439CA" w:rsidRPr="00B0677E" w:rsidRDefault="00C439CA" w:rsidP="00590603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umí správně vyslovit slova ze slovní zásoby </w:t>
            </w:r>
          </w:p>
        </w:tc>
      </w:tr>
      <w:tr w:rsidR="00A377DC" w:rsidRPr="00B0677E" w:rsidTr="00A377DC"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lastRenderedPageBreak/>
              <w:t>Učivo</w:t>
            </w:r>
          </w:p>
        </w:tc>
        <w:tc>
          <w:tcPr>
            <w:tcW w:w="6946" w:type="dxa"/>
          </w:tcPr>
          <w:p w:rsidR="00A377DC" w:rsidRPr="00B0677E" w:rsidRDefault="00A377DC" w:rsidP="00A377DC">
            <w:r w:rsidRPr="00B0677E">
              <w:t>Gramatika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jednoduché otázky a odpovědi</w:t>
            </w:r>
          </w:p>
          <w:p w:rsidR="00B52385" w:rsidRPr="00B0677E" w:rsidRDefault="00590603" w:rsidP="00F63154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>
              <w:rPr>
                <w:rFonts w:asciiTheme="minorHAnsi" w:hAnsiTheme="minorHAnsi"/>
                <w:lang w:val="cs-CZ"/>
              </w:rPr>
              <w:t>imperativ</w:t>
            </w:r>
          </w:p>
          <w:p w:rsidR="00A377DC" w:rsidRPr="00B0677E" w:rsidRDefault="00A377DC" w:rsidP="00A377DC">
            <w:r w:rsidRPr="00B0677E">
              <w:t>Slovní zásoba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barvy </w:t>
            </w:r>
          </w:p>
          <w:p w:rsidR="00A377DC" w:rsidRPr="00B0677E" w:rsidRDefault="00B52385" w:rsidP="00F63154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tělo</w:t>
            </w:r>
          </w:p>
          <w:p w:rsidR="00B52385" w:rsidRPr="00B0677E" w:rsidRDefault="00B52385" w:rsidP="00F63154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čísla</w:t>
            </w:r>
          </w:p>
          <w:p w:rsidR="00A377DC" w:rsidRPr="00B0677E" w:rsidRDefault="00A377DC" w:rsidP="00A377DC">
            <w:r w:rsidRPr="00B0677E">
              <w:t>Výslovnost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opakování slyšeného</w:t>
            </w:r>
          </w:p>
          <w:p w:rsidR="00A377DC" w:rsidRPr="00B0677E" w:rsidRDefault="00A377DC" w:rsidP="00A377DC">
            <w:r w:rsidRPr="00B0677E">
              <w:t>Komunikační situace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didaktické hry 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hraní rolí z příběhu v malých skupinkách</w:t>
            </w:r>
          </w:p>
          <w:p w:rsidR="00A377DC" w:rsidRPr="00B0677E" w:rsidRDefault="00A377DC" w:rsidP="00A377DC">
            <w:pPr>
              <w:pStyle w:val="Odstavecseseznamem"/>
              <w:spacing w:line="240" w:lineRule="auto"/>
              <w:rPr>
                <w:rFonts w:asciiTheme="minorHAnsi" w:hAnsiTheme="minorHAnsi"/>
                <w:lang w:val="cs-CZ"/>
              </w:rPr>
            </w:pPr>
          </w:p>
        </w:tc>
      </w:tr>
      <w:tr w:rsidR="00A377DC" w:rsidRPr="00B0677E" w:rsidTr="00A377DC"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A377DC" w:rsidRPr="00B0677E" w:rsidRDefault="00A377DC" w:rsidP="00A377DC">
            <w:r w:rsidRPr="00B0677E">
              <w:t>Člověk a jeho svět</w:t>
            </w:r>
          </w:p>
          <w:p w:rsidR="00A377DC" w:rsidRPr="00B0677E" w:rsidRDefault="00B52385" w:rsidP="00F63154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tělo, levá a pravá ruka</w:t>
            </w:r>
          </w:p>
          <w:p w:rsidR="00A377DC" w:rsidRPr="00B0677E" w:rsidRDefault="00A377DC" w:rsidP="00A377DC"/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A377DC" w:rsidRPr="00B0677E" w:rsidRDefault="00A377DC" w:rsidP="00A377DC">
            <w:r w:rsidRPr="00B0677E">
              <w:rPr>
                <w:lang w:bidi="en-US"/>
              </w:rPr>
              <w:t>OSV – komunikace</w:t>
            </w:r>
          </w:p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OSV – rozvoj schopností poznávání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Žák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dokáže určitý čas naslouchat a náležitě reagovat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umí identifikovat jednotky slovní zásoby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spolupracuje ve dvojicích a pracovních skupinách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hodnotí svůj pokrok a přijímá zpětnou vazbu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004E6C" w:themeFill="accent2" w:themeFillShade="80"/>
          </w:tcPr>
          <w:p w:rsidR="00A377DC" w:rsidRPr="00B0677E" w:rsidRDefault="00A377DC" w:rsidP="00A377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Lekce 2</w:t>
            </w:r>
          </w:p>
        </w:tc>
        <w:tc>
          <w:tcPr>
            <w:tcW w:w="6946" w:type="dxa"/>
            <w:shd w:val="clear" w:color="auto" w:fill="004E6C" w:themeFill="accent2" w:themeFillShade="80"/>
          </w:tcPr>
          <w:p w:rsidR="00A377DC" w:rsidRPr="00B0677E" w:rsidRDefault="00A377DC" w:rsidP="00A377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 xml:space="preserve">My </w:t>
            </w:r>
            <w:proofErr w:type="spellStart"/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family</w:t>
            </w:r>
            <w:proofErr w:type="spellEnd"/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Žák</w:t>
            </w:r>
          </w:p>
          <w:p w:rsidR="0009060D" w:rsidRPr="00B0677E" w:rsidRDefault="0009060D" w:rsidP="00F63154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umí pojmenovat členy rodiny</w:t>
            </w:r>
          </w:p>
          <w:p w:rsidR="000D0B56" w:rsidRPr="00B0677E" w:rsidRDefault="0009060D" w:rsidP="00F63154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nakreslí obrázek své rodiny a prezentuje před třídou, vyjadřuje se v celých větách (</w:t>
            </w:r>
            <w:proofErr w:type="spellStart"/>
            <w:r w:rsidRPr="00B0677E">
              <w:rPr>
                <w:rFonts w:asciiTheme="minorHAnsi" w:hAnsiTheme="minorHAnsi"/>
                <w:lang w:val="cs-CZ"/>
              </w:rPr>
              <w:t>This</w:t>
            </w:r>
            <w:proofErr w:type="spellEnd"/>
            <w:r w:rsidRPr="00B0677E">
              <w:rPr>
                <w:rFonts w:asciiTheme="minorHAnsi" w:hAnsiTheme="minorHAnsi"/>
                <w:lang w:val="cs-CZ"/>
              </w:rPr>
              <w:t xml:space="preserve"> </w:t>
            </w:r>
            <w:proofErr w:type="spellStart"/>
            <w:proofErr w:type="gramStart"/>
            <w:r w:rsidRPr="00B0677E">
              <w:rPr>
                <w:rFonts w:asciiTheme="minorHAnsi" w:hAnsiTheme="minorHAnsi"/>
                <w:lang w:val="cs-CZ"/>
              </w:rPr>
              <w:t>is</w:t>
            </w:r>
            <w:proofErr w:type="spellEnd"/>
            <w:proofErr w:type="gramEnd"/>
            <w:r w:rsidRPr="00B0677E">
              <w:rPr>
                <w:rFonts w:asciiTheme="minorHAnsi" w:hAnsiTheme="minorHAnsi"/>
                <w:lang w:val="cs-CZ"/>
              </w:rPr>
              <w:t xml:space="preserve"> my </w:t>
            </w:r>
            <w:proofErr w:type="spellStart"/>
            <w:r w:rsidRPr="00B0677E">
              <w:rPr>
                <w:rFonts w:asciiTheme="minorHAnsi" w:hAnsiTheme="minorHAnsi"/>
                <w:lang w:val="cs-CZ"/>
              </w:rPr>
              <w:t>mum</w:t>
            </w:r>
            <w:proofErr w:type="spellEnd"/>
            <w:r w:rsidRPr="00B0677E">
              <w:rPr>
                <w:rFonts w:asciiTheme="minorHAnsi" w:hAnsiTheme="minorHAnsi"/>
                <w:lang w:val="cs-CZ"/>
              </w:rPr>
              <w:t>.)</w:t>
            </w:r>
            <w:r w:rsidR="000D0B56" w:rsidRPr="00B0677E">
              <w:rPr>
                <w:rFonts w:asciiTheme="minorHAnsi" w:hAnsiTheme="minorHAnsi"/>
                <w:lang w:val="cs-CZ"/>
              </w:rPr>
              <w:t xml:space="preserve"> </w:t>
            </w:r>
          </w:p>
          <w:p w:rsidR="000D0B56" w:rsidRPr="00B0677E" w:rsidRDefault="000D0B56" w:rsidP="00F63154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dokáže pojmenovat malý/velký</w:t>
            </w:r>
          </w:p>
          <w:p w:rsidR="00A377DC" w:rsidRPr="00B0677E" w:rsidRDefault="00A377DC" w:rsidP="000D0B56">
            <w:pPr>
              <w:ind w:left="360"/>
            </w:pP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Gramatika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jednoduché pokyny v angličtině</w:t>
            </w:r>
          </w:p>
          <w:p w:rsidR="0009060D" w:rsidRPr="00B0677E" w:rsidRDefault="00722CD7" w:rsidP="00F63154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imperativ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fráze </w:t>
            </w:r>
            <w:proofErr w:type="spellStart"/>
            <w:r w:rsidR="0009060D" w:rsidRPr="00B0677E">
              <w:rPr>
                <w:rFonts w:asciiTheme="minorHAnsi" w:hAnsiTheme="minorHAnsi"/>
                <w:i/>
                <w:lang w:val="cs-CZ"/>
              </w:rPr>
              <w:t>This</w:t>
            </w:r>
            <w:proofErr w:type="spellEnd"/>
            <w:r w:rsidR="0009060D"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proofErr w:type="gramStart"/>
            <w:r w:rsidR="0009060D" w:rsidRPr="00B0677E">
              <w:rPr>
                <w:rFonts w:asciiTheme="minorHAnsi" w:hAnsiTheme="minorHAnsi"/>
                <w:i/>
                <w:lang w:val="cs-CZ"/>
              </w:rPr>
              <w:t>is</w:t>
            </w:r>
            <w:proofErr w:type="spellEnd"/>
            <w:proofErr w:type="gramEnd"/>
            <w:r w:rsidR="0009060D" w:rsidRPr="00B0677E">
              <w:rPr>
                <w:rFonts w:asciiTheme="minorHAnsi" w:hAnsiTheme="minorHAnsi"/>
                <w:i/>
                <w:lang w:val="cs-CZ"/>
              </w:rPr>
              <w:t xml:space="preserve"> my (</w:t>
            </w:r>
            <w:proofErr w:type="spellStart"/>
            <w:r w:rsidR="0009060D" w:rsidRPr="00B0677E">
              <w:rPr>
                <w:rFonts w:asciiTheme="minorHAnsi" w:hAnsiTheme="minorHAnsi"/>
                <w:i/>
                <w:lang w:val="cs-CZ"/>
              </w:rPr>
              <w:t>mum</w:t>
            </w:r>
            <w:proofErr w:type="spellEnd"/>
            <w:r w:rsidR="0009060D" w:rsidRPr="00B0677E">
              <w:rPr>
                <w:rFonts w:asciiTheme="minorHAnsi" w:hAnsiTheme="minorHAnsi"/>
                <w:i/>
                <w:lang w:val="cs-CZ"/>
              </w:rPr>
              <w:t>)</w:t>
            </w:r>
          </w:p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Slovní zásoba</w:t>
            </w:r>
          </w:p>
          <w:p w:rsidR="00A377DC" w:rsidRPr="00B0677E" w:rsidRDefault="0009060D" w:rsidP="00F63154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rodina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slovesa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jump</w:t>
            </w:r>
            <w:proofErr w:type="spellEnd"/>
            <w:r w:rsidR="0009060D" w:rsidRPr="00B0677E">
              <w:rPr>
                <w:rFonts w:asciiTheme="minorHAnsi" w:hAnsiTheme="minorHAnsi"/>
                <w:i/>
                <w:lang w:val="cs-CZ"/>
              </w:rPr>
              <w:t xml:space="preserve">, run, </w:t>
            </w:r>
            <w:proofErr w:type="spellStart"/>
            <w:r w:rsidR="0009060D" w:rsidRPr="00B0677E">
              <w:rPr>
                <w:rFonts w:asciiTheme="minorHAnsi" w:hAnsiTheme="minorHAnsi"/>
                <w:i/>
                <w:lang w:val="cs-CZ"/>
              </w:rPr>
              <w:t>turn</w:t>
            </w:r>
            <w:proofErr w:type="spellEnd"/>
            <w:r w:rsidR="0009060D"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="0009060D" w:rsidRPr="00B0677E">
              <w:rPr>
                <w:rFonts w:asciiTheme="minorHAnsi" w:hAnsiTheme="minorHAnsi"/>
                <w:i/>
                <w:lang w:val="cs-CZ"/>
              </w:rPr>
              <w:t>around</w:t>
            </w:r>
            <w:proofErr w:type="spellEnd"/>
          </w:p>
          <w:p w:rsidR="0009060D" w:rsidRPr="00B0677E" w:rsidRDefault="0009060D" w:rsidP="00F63154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i/>
                <w:lang w:val="cs-CZ"/>
              </w:rPr>
              <w:t xml:space="preserve">big,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small</w:t>
            </w:r>
            <w:proofErr w:type="spellEnd"/>
          </w:p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Výslovnost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opakování na základě poslechu, zpěv</w:t>
            </w:r>
          </w:p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Komunikační situace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popis </w:t>
            </w:r>
            <w:r w:rsidR="0009060D" w:rsidRPr="00B0677E">
              <w:rPr>
                <w:rFonts w:asciiTheme="minorHAnsi" w:hAnsiTheme="minorHAnsi"/>
                <w:lang w:val="cs-CZ"/>
              </w:rPr>
              <w:t>rodiny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počítání a popis předmětů na obrázku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hra pexeso</w:t>
            </w:r>
          </w:p>
          <w:p w:rsidR="00A377DC" w:rsidRPr="00B0677E" w:rsidRDefault="00A377DC" w:rsidP="00A377DC">
            <w:pPr>
              <w:ind w:left="360"/>
            </w:pP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A377DC" w:rsidRPr="00B0677E" w:rsidRDefault="0009060D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Matematika</w:t>
            </w:r>
          </w:p>
          <w:p w:rsidR="00A377DC" w:rsidRPr="00B0677E" w:rsidRDefault="0009060D" w:rsidP="00F63154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velikost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A377DC" w:rsidRPr="00B0677E" w:rsidRDefault="00A377DC" w:rsidP="00A377DC">
            <w:r w:rsidRPr="00B0677E">
              <w:rPr>
                <w:lang w:bidi="en-US"/>
              </w:rPr>
              <w:t>OSV – komunikace</w:t>
            </w:r>
          </w:p>
          <w:p w:rsidR="000D0B56" w:rsidRPr="00B0677E" w:rsidRDefault="00A377DC" w:rsidP="000D0B56">
            <w:pPr>
              <w:rPr>
                <w:lang w:bidi="en-US"/>
              </w:rPr>
            </w:pPr>
            <w:r w:rsidRPr="00B0677E">
              <w:rPr>
                <w:lang w:bidi="en-US"/>
              </w:rPr>
              <w:t>OSV – rozvoj schopností poznávání</w:t>
            </w:r>
            <w:r w:rsidR="000D0B56" w:rsidRPr="00B0677E">
              <w:rPr>
                <w:lang w:bidi="en-US"/>
              </w:rPr>
              <w:t xml:space="preserve"> </w:t>
            </w:r>
          </w:p>
          <w:p w:rsidR="000D0B56" w:rsidRPr="00B0677E" w:rsidRDefault="000D0B56" w:rsidP="000D0B56">
            <w:r w:rsidRPr="00B0677E">
              <w:rPr>
                <w:lang w:bidi="en-US"/>
              </w:rPr>
              <w:t>OSV – mezilidské vztahy</w:t>
            </w:r>
          </w:p>
          <w:p w:rsidR="00A377DC" w:rsidRPr="00B0677E" w:rsidRDefault="000D0B56" w:rsidP="000D0B56">
            <w:pPr>
              <w:rPr>
                <w:lang w:bidi="en-US"/>
              </w:rPr>
            </w:pPr>
            <w:r w:rsidRPr="00B0677E">
              <w:rPr>
                <w:lang w:bidi="en-US"/>
              </w:rPr>
              <w:t>OSV – poznávání lidí</w:t>
            </w:r>
          </w:p>
          <w:p w:rsidR="00A377DC" w:rsidRPr="00B0677E" w:rsidRDefault="00A377DC" w:rsidP="00A377DC">
            <w:r w:rsidRPr="00B0677E">
              <w:rPr>
                <w:lang w:bidi="en-US"/>
              </w:rPr>
              <w:t>OSV – kreativita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Žák</w:t>
            </w:r>
          </w:p>
          <w:p w:rsidR="000D0B56" w:rsidRPr="00B0677E" w:rsidRDefault="000D0B56" w:rsidP="00F63154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propojuje angličtinu s každodenním životem (rodina)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uvědomuje </w:t>
            </w:r>
            <w:r w:rsidR="00BA21E4">
              <w:rPr>
                <w:rFonts w:asciiTheme="minorHAnsi" w:hAnsiTheme="minorHAnsi"/>
                <w:lang w:val="cs-CZ"/>
              </w:rPr>
              <w:t xml:space="preserve">si </w:t>
            </w:r>
            <w:r w:rsidRPr="00B0677E">
              <w:rPr>
                <w:rFonts w:asciiTheme="minorHAnsi" w:hAnsiTheme="minorHAnsi"/>
                <w:lang w:val="cs-CZ"/>
              </w:rPr>
              <w:t xml:space="preserve">pravidla práce a komunikace 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spolupracuje ve dvojicích a pracovních skupinách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propojuje angličtinu s dalšími oblastmi života (CLIL)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004E6C" w:themeFill="accent2" w:themeFillShade="80"/>
          </w:tcPr>
          <w:p w:rsidR="00A377DC" w:rsidRPr="00B0677E" w:rsidRDefault="00A377DC" w:rsidP="00A377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Lekce 3</w:t>
            </w:r>
          </w:p>
        </w:tc>
        <w:tc>
          <w:tcPr>
            <w:tcW w:w="6946" w:type="dxa"/>
            <w:shd w:val="clear" w:color="auto" w:fill="004E6C" w:themeFill="accent2" w:themeFillShade="80"/>
          </w:tcPr>
          <w:p w:rsidR="00A377DC" w:rsidRPr="00B0677E" w:rsidRDefault="0009060D" w:rsidP="00A377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 xml:space="preserve">My </w:t>
            </w:r>
            <w:proofErr w:type="spellStart"/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classroom</w:t>
            </w:r>
            <w:proofErr w:type="spellEnd"/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Žák</w:t>
            </w:r>
          </w:p>
          <w:p w:rsidR="0009060D" w:rsidRPr="00B0677E" w:rsidRDefault="0009060D" w:rsidP="00F63154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umí se zeptat na věci a říc</w:t>
            </w:r>
            <w:r w:rsidR="00BA21E4">
              <w:rPr>
                <w:rFonts w:asciiTheme="minorHAnsi" w:hAnsiTheme="minorHAnsi"/>
                <w:lang w:val="cs-CZ"/>
              </w:rPr>
              <w:t>i</w:t>
            </w:r>
            <w:r w:rsidRPr="00B0677E">
              <w:rPr>
                <w:rFonts w:asciiTheme="minorHAnsi" w:hAnsiTheme="minorHAnsi"/>
                <w:lang w:val="cs-CZ"/>
              </w:rPr>
              <w:t xml:space="preserve"> jejich barvy</w:t>
            </w:r>
          </w:p>
          <w:p w:rsidR="0009060D" w:rsidRPr="00B0677E" w:rsidRDefault="0009060D" w:rsidP="00F63154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zpívá po dobu nahrávky písničky</w:t>
            </w:r>
          </w:p>
          <w:p w:rsidR="00A377DC" w:rsidRPr="00B0677E" w:rsidRDefault="0009060D" w:rsidP="00F63154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ovládá probíranou slovní zásobu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Gramatika</w:t>
            </w:r>
          </w:p>
          <w:p w:rsidR="0009060D" w:rsidRPr="00B0677E" w:rsidRDefault="00A377DC" w:rsidP="00F63154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vazba</w:t>
            </w:r>
            <w:r w:rsidR="0009060D" w:rsidRPr="00B0677E">
              <w:rPr>
                <w:rFonts w:asciiTheme="minorHAnsi" w:hAnsiTheme="minorHAnsi"/>
                <w:lang w:val="cs-CZ"/>
              </w:rPr>
              <w:t xml:space="preserve"> </w:t>
            </w:r>
            <w:proofErr w:type="spellStart"/>
            <w:r w:rsidR="0009060D" w:rsidRPr="00B0677E">
              <w:rPr>
                <w:rFonts w:asciiTheme="minorHAnsi" w:hAnsiTheme="minorHAnsi"/>
                <w:i/>
                <w:lang w:val="cs-CZ"/>
              </w:rPr>
              <w:t>Your</w:t>
            </w:r>
            <w:proofErr w:type="spellEnd"/>
            <w:r w:rsidR="0009060D" w:rsidRPr="00B0677E">
              <w:rPr>
                <w:rFonts w:asciiTheme="minorHAnsi" w:hAnsiTheme="minorHAnsi"/>
                <w:i/>
                <w:lang w:val="cs-CZ"/>
              </w:rPr>
              <w:t xml:space="preserve"> (</w:t>
            </w:r>
            <w:proofErr w:type="spellStart"/>
            <w:r w:rsidR="0009060D" w:rsidRPr="00B0677E">
              <w:rPr>
                <w:rFonts w:asciiTheme="minorHAnsi" w:hAnsiTheme="minorHAnsi"/>
                <w:i/>
                <w:lang w:val="cs-CZ"/>
              </w:rPr>
              <w:t>bag</w:t>
            </w:r>
            <w:proofErr w:type="spellEnd"/>
            <w:r w:rsidR="0009060D" w:rsidRPr="00B0677E">
              <w:rPr>
                <w:rFonts w:asciiTheme="minorHAnsi" w:hAnsiTheme="minorHAnsi"/>
                <w:i/>
                <w:lang w:val="cs-CZ"/>
              </w:rPr>
              <w:t>),</w:t>
            </w:r>
            <w:r w:rsidR="00947DC5"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="0009060D" w:rsidRPr="00B0677E">
              <w:rPr>
                <w:rFonts w:asciiTheme="minorHAnsi" w:hAnsiTheme="minorHAnsi"/>
                <w:i/>
                <w:lang w:val="cs-CZ"/>
              </w:rPr>
              <w:t>please</w:t>
            </w:r>
            <w:proofErr w:type="spellEnd"/>
            <w:r w:rsidR="0009060D" w:rsidRPr="00B0677E">
              <w:rPr>
                <w:rFonts w:asciiTheme="minorHAnsi" w:hAnsiTheme="minorHAnsi"/>
                <w:i/>
                <w:lang w:val="cs-CZ"/>
              </w:rPr>
              <w:t xml:space="preserve">. </w:t>
            </w:r>
            <w:proofErr w:type="spellStart"/>
            <w:r w:rsidR="0009060D" w:rsidRPr="00B0677E">
              <w:rPr>
                <w:rFonts w:asciiTheme="minorHAnsi" w:hAnsiTheme="minorHAnsi"/>
                <w:i/>
                <w:lang w:val="cs-CZ"/>
              </w:rPr>
              <w:t>Here</w:t>
            </w:r>
            <w:proofErr w:type="spellEnd"/>
            <w:r w:rsidR="0009060D"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="0009060D" w:rsidRPr="00B0677E">
              <w:rPr>
                <w:rFonts w:asciiTheme="minorHAnsi" w:hAnsiTheme="minorHAnsi"/>
                <w:i/>
                <w:lang w:val="cs-CZ"/>
              </w:rPr>
              <w:t>you</w:t>
            </w:r>
            <w:proofErr w:type="spellEnd"/>
            <w:r w:rsidR="0009060D" w:rsidRPr="00B0677E">
              <w:rPr>
                <w:rFonts w:asciiTheme="minorHAnsi" w:hAnsiTheme="minorHAnsi"/>
                <w:i/>
                <w:lang w:val="cs-CZ"/>
              </w:rPr>
              <w:t xml:space="preserve"> are. A (</w:t>
            </w:r>
            <w:proofErr w:type="spellStart"/>
            <w:proofErr w:type="gramStart"/>
            <w:r w:rsidR="0009060D" w:rsidRPr="00B0677E">
              <w:rPr>
                <w:rFonts w:asciiTheme="minorHAnsi" w:hAnsiTheme="minorHAnsi"/>
                <w:i/>
                <w:lang w:val="cs-CZ"/>
              </w:rPr>
              <w:t>small</w:t>
            </w:r>
            <w:proofErr w:type="spellEnd"/>
            <w:r w:rsidR="0009060D" w:rsidRPr="00B0677E">
              <w:rPr>
                <w:rFonts w:asciiTheme="minorHAnsi" w:hAnsiTheme="minorHAnsi"/>
                <w:i/>
                <w:lang w:val="cs-CZ"/>
              </w:rPr>
              <w:t>) (</w:t>
            </w:r>
            <w:proofErr w:type="spellStart"/>
            <w:r w:rsidR="0009060D" w:rsidRPr="00B0677E">
              <w:rPr>
                <w:rFonts w:asciiTheme="minorHAnsi" w:hAnsiTheme="minorHAnsi"/>
                <w:i/>
                <w:lang w:val="cs-CZ"/>
              </w:rPr>
              <w:t>bag</w:t>
            </w:r>
            <w:proofErr w:type="spellEnd"/>
            <w:proofErr w:type="gramEnd"/>
            <w:r w:rsidR="0009060D" w:rsidRPr="00B0677E">
              <w:rPr>
                <w:rFonts w:asciiTheme="minorHAnsi" w:hAnsiTheme="minorHAnsi"/>
                <w:i/>
                <w:lang w:val="cs-CZ"/>
              </w:rPr>
              <w:t>).</w:t>
            </w:r>
          </w:p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Slovní zásoba</w:t>
            </w:r>
          </w:p>
          <w:p w:rsidR="000D0B56" w:rsidRPr="00B0677E" w:rsidRDefault="0009060D" w:rsidP="00F63154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školní potřeby</w:t>
            </w:r>
            <w:r w:rsidR="00947DC5" w:rsidRPr="00B0677E">
              <w:rPr>
                <w:rFonts w:asciiTheme="minorHAnsi" w:hAnsiTheme="minorHAnsi"/>
                <w:lang w:val="cs-CZ"/>
              </w:rPr>
              <w:t xml:space="preserve">: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chair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pen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bag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, table,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pencil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>,</w:t>
            </w:r>
            <w:r w:rsidR="00947DC5"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book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rubber</w:t>
            </w:r>
            <w:proofErr w:type="spellEnd"/>
            <w:r w:rsidR="000D0B56"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0D0B56" w:rsidRPr="00B0677E">
              <w:rPr>
                <w:rFonts w:asciiTheme="minorHAnsi" w:hAnsiTheme="minorHAnsi"/>
                <w:i/>
                <w:lang w:val="cs-CZ"/>
              </w:rPr>
              <w:t>board</w:t>
            </w:r>
            <w:proofErr w:type="spellEnd"/>
            <w:r w:rsidR="000D0B56"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0D0B56" w:rsidRPr="00B0677E">
              <w:rPr>
                <w:rFonts w:asciiTheme="minorHAnsi" w:hAnsiTheme="minorHAnsi"/>
                <w:i/>
                <w:lang w:val="cs-CZ"/>
              </w:rPr>
              <w:t>carpet</w:t>
            </w:r>
            <w:proofErr w:type="spellEnd"/>
            <w:r w:rsidR="000D0B56"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0D0B56" w:rsidRPr="00B0677E">
              <w:rPr>
                <w:rFonts w:asciiTheme="minorHAnsi" w:hAnsiTheme="minorHAnsi"/>
                <w:i/>
                <w:lang w:val="cs-CZ"/>
              </w:rPr>
              <w:t>desk</w:t>
            </w:r>
            <w:proofErr w:type="spellEnd"/>
          </w:p>
          <w:p w:rsidR="0009060D" w:rsidRPr="00B0677E" w:rsidRDefault="0009060D" w:rsidP="00F63154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čísla</w:t>
            </w:r>
          </w:p>
          <w:p w:rsidR="0009060D" w:rsidRPr="00B0677E" w:rsidRDefault="0009060D" w:rsidP="00F63154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barvy</w:t>
            </w:r>
          </w:p>
          <w:p w:rsidR="00345BD5" w:rsidRPr="00B0677E" w:rsidRDefault="00345BD5" w:rsidP="00345BD5">
            <w:pPr>
              <w:rPr>
                <w:lang w:bidi="en-US"/>
              </w:rPr>
            </w:pPr>
            <w:r w:rsidRPr="00B0677E">
              <w:rPr>
                <w:lang w:bidi="en-US"/>
              </w:rPr>
              <w:t>Výslovnost</w:t>
            </w:r>
          </w:p>
          <w:p w:rsidR="00345BD5" w:rsidRPr="00B0677E" w:rsidRDefault="00345BD5" w:rsidP="00345BD5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opakování na základě poslechu, zpěv</w:t>
            </w:r>
          </w:p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Komunikační situace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prezentace před třídou</w:t>
            </w:r>
          </w:p>
          <w:p w:rsidR="00A377DC" w:rsidRPr="00B0677E" w:rsidRDefault="000D0B56" w:rsidP="00F63154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hádání obrázků</w:t>
            </w:r>
          </w:p>
          <w:p w:rsidR="00A377DC" w:rsidRPr="00B0677E" w:rsidRDefault="00A377DC" w:rsidP="000D0B56"/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A377DC" w:rsidRPr="00B0677E" w:rsidRDefault="000D0B56" w:rsidP="00A377DC">
            <w:pPr>
              <w:rPr>
                <w:lang w:bidi="en-US"/>
              </w:rPr>
            </w:pPr>
            <w:r w:rsidRPr="00B0677E">
              <w:t>Výtvarná výchova</w:t>
            </w:r>
          </w:p>
          <w:p w:rsidR="00A377DC" w:rsidRPr="00B0677E" w:rsidRDefault="000D0B56" w:rsidP="00F63154">
            <w:pPr>
              <w:pStyle w:val="Odstavecseseznamem"/>
              <w:numPr>
                <w:ilvl w:val="0"/>
                <w:numId w:val="5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tvorba plakátu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A377DC" w:rsidRPr="00B0677E" w:rsidRDefault="00A377DC" w:rsidP="00A377DC">
            <w:r w:rsidRPr="00B0677E">
              <w:rPr>
                <w:lang w:bidi="en-US"/>
              </w:rPr>
              <w:t>OSV – komunikace</w:t>
            </w:r>
          </w:p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OSV – rozvoj schopností poznávání</w:t>
            </w:r>
          </w:p>
          <w:p w:rsidR="00A377DC" w:rsidRPr="00B0677E" w:rsidRDefault="000D0B56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OSV - kreativita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Žák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dle svých možností se zapojuje do konverzace</w:t>
            </w:r>
          </w:p>
          <w:p w:rsidR="00A377DC" w:rsidRPr="00B0677E" w:rsidRDefault="000D0B56" w:rsidP="00F63154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vytváří vlastní projekty 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učí se vyjadřovat a prezentovat před skupinou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004E6C" w:themeFill="accent2" w:themeFillShade="80"/>
          </w:tcPr>
          <w:p w:rsidR="00A377DC" w:rsidRPr="00B0677E" w:rsidRDefault="00A377DC" w:rsidP="00A377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Lekce 4</w:t>
            </w:r>
          </w:p>
        </w:tc>
        <w:tc>
          <w:tcPr>
            <w:tcW w:w="6946" w:type="dxa"/>
            <w:shd w:val="clear" w:color="auto" w:fill="004E6C" w:themeFill="accent2" w:themeFillShade="80"/>
          </w:tcPr>
          <w:p w:rsidR="00A377DC" w:rsidRPr="00B0677E" w:rsidRDefault="000D0B56" w:rsidP="000D0B56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proofErr w:type="spellStart"/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Animals</w:t>
            </w:r>
            <w:proofErr w:type="spellEnd"/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Žák</w:t>
            </w:r>
          </w:p>
          <w:p w:rsidR="000D0B56" w:rsidRPr="00B0677E" w:rsidRDefault="000D0B56" w:rsidP="00F63154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získává a procvičuje novou slovní zásobu</w:t>
            </w:r>
          </w:p>
          <w:p w:rsidR="000D0B56" w:rsidRPr="00B0677E" w:rsidRDefault="000D0B56" w:rsidP="00F63154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učí se pojmenovat zvířata (domácí mazlíčky)</w:t>
            </w:r>
          </w:p>
          <w:p w:rsidR="000D0B56" w:rsidRPr="00B0677E" w:rsidRDefault="000D0B56" w:rsidP="00F63154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trénuje paměť díky hře </w:t>
            </w:r>
          </w:p>
          <w:p w:rsidR="00A377DC" w:rsidRPr="00B0677E" w:rsidRDefault="000D0B56" w:rsidP="00BA21E4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získává hodnoty starosti o domácí zvíř</w:t>
            </w:r>
            <w:r w:rsidR="00BA21E4">
              <w:rPr>
                <w:rFonts w:asciiTheme="minorHAnsi" w:hAnsiTheme="minorHAnsi"/>
                <w:lang w:val="cs-CZ"/>
              </w:rPr>
              <w:t>a</w:t>
            </w:r>
            <w:r w:rsidRPr="00B0677E">
              <w:rPr>
                <w:rFonts w:asciiTheme="minorHAnsi" w:hAnsiTheme="minorHAnsi"/>
                <w:lang w:val="cs-CZ"/>
              </w:rPr>
              <w:t>t</w:t>
            </w:r>
            <w:r w:rsidR="00947DC5" w:rsidRPr="00B0677E">
              <w:rPr>
                <w:rFonts w:asciiTheme="minorHAnsi" w:hAnsiTheme="minorHAnsi"/>
                <w:lang w:val="cs-CZ"/>
              </w:rPr>
              <w:t>a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Gramatika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vazby </w:t>
            </w:r>
            <w:proofErr w:type="spellStart"/>
            <w:r w:rsidR="000D0B56" w:rsidRPr="00B0677E">
              <w:rPr>
                <w:rFonts w:asciiTheme="minorHAnsi" w:hAnsiTheme="minorHAnsi"/>
                <w:i/>
                <w:lang w:val="cs-CZ"/>
              </w:rPr>
              <w:t>It’s</w:t>
            </w:r>
            <w:proofErr w:type="spellEnd"/>
            <w:r w:rsidR="000D0B56" w:rsidRPr="00B0677E">
              <w:rPr>
                <w:rFonts w:asciiTheme="minorHAnsi" w:hAnsiTheme="minorHAnsi"/>
                <w:i/>
                <w:lang w:val="cs-CZ"/>
              </w:rPr>
              <w:t xml:space="preserve"> a (</w:t>
            </w:r>
            <w:proofErr w:type="spellStart"/>
            <w:r w:rsidR="000D0B56" w:rsidRPr="00B0677E">
              <w:rPr>
                <w:rFonts w:asciiTheme="minorHAnsi" w:hAnsiTheme="minorHAnsi"/>
                <w:i/>
                <w:lang w:val="cs-CZ"/>
              </w:rPr>
              <w:t>cat</w:t>
            </w:r>
            <w:proofErr w:type="spellEnd"/>
            <w:r w:rsidR="000D0B56" w:rsidRPr="00B0677E">
              <w:rPr>
                <w:rFonts w:asciiTheme="minorHAnsi" w:hAnsiTheme="minorHAnsi"/>
                <w:i/>
                <w:lang w:val="cs-CZ"/>
              </w:rPr>
              <w:t xml:space="preserve">). </w:t>
            </w:r>
          </w:p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Slovní zásoba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zvířata</w:t>
            </w:r>
            <w:r w:rsidR="00947DC5" w:rsidRPr="00B0677E">
              <w:rPr>
                <w:rFonts w:asciiTheme="minorHAnsi" w:hAnsiTheme="minorHAnsi"/>
                <w:lang w:val="cs-CZ"/>
              </w:rPr>
              <w:t xml:space="preserve">: </w:t>
            </w:r>
            <w:r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="000D0B56" w:rsidRPr="00B0677E">
              <w:rPr>
                <w:rFonts w:asciiTheme="minorHAnsi" w:hAnsiTheme="minorHAnsi"/>
                <w:i/>
                <w:lang w:val="cs-CZ"/>
              </w:rPr>
              <w:t>bird</w:t>
            </w:r>
            <w:proofErr w:type="spellEnd"/>
            <w:r w:rsidR="000D0B56"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0D0B56" w:rsidRPr="00B0677E">
              <w:rPr>
                <w:rFonts w:asciiTheme="minorHAnsi" w:hAnsiTheme="minorHAnsi"/>
                <w:i/>
                <w:lang w:val="cs-CZ"/>
              </w:rPr>
              <w:t>cat</w:t>
            </w:r>
            <w:proofErr w:type="spellEnd"/>
            <w:r w:rsidR="000D0B56"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0D0B56" w:rsidRPr="00B0677E">
              <w:rPr>
                <w:rFonts w:asciiTheme="minorHAnsi" w:hAnsiTheme="minorHAnsi"/>
                <w:i/>
                <w:lang w:val="cs-CZ"/>
              </w:rPr>
              <w:t>horse</w:t>
            </w:r>
            <w:proofErr w:type="spellEnd"/>
            <w:r w:rsidR="000D0B56"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0D0B56" w:rsidRPr="00B0677E">
              <w:rPr>
                <w:rFonts w:asciiTheme="minorHAnsi" w:hAnsiTheme="minorHAnsi"/>
                <w:i/>
                <w:lang w:val="cs-CZ"/>
              </w:rPr>
              <w:t>rabbit</w:t>
            </w:r>
            <w:proofErr w:type="spellEnd"/>
            <w:r w:rsidR="000D0B56" w:rsidRPr="00B0677E">
              <w:rPr>
                <w:rFonts w:asciiTheme="minorHAnsi" w:hAnsiTheme="minorHAnsi"/>
                <w:i/>
                <w:lang w:val="cs-CZ"/>
              </w:rPr>
              <w:t xml:space="preserve">, dog, </w:t>
            </w:r>
            <w:proofErr w:type="spellStart"/>
            <w:r w:rsidR="000D0B56" w:rsidRPr="00B0677E">
              <w:rPr>
                <w:rFonts w:asciiTheme="minorHAnsi" w:hAnsiTheme="minorHAnsi"/>
                <w:i/>
                <w:lang w:val="cs-CZ"/>
              </w:rPr>
              <w:t>fish</w:t>
            </w:r>
            <w:proofErr w:type="spellEnd"/>
            <w:r w:rsidR="000D0B56"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0D0B56" w:rsidRPr="00B0677E">
              <w:rPr>
                <w:rFonts w:asciiTheme="minorHAnsi" w:hAnsiTheme="minorHAnsi"/>
                <w:i/>
                <w:lang w:val="cs-CZ"/>
              </w:rPr>
              <w:t>hamster</w:t>
            </w:r>
            <w:proofErr w:type="spellEnd"/>
            <w:r w:rsidR="000D0B56"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0D0B56" w:rsidRPr="00B0677E">
              <w:rPr>
                <w:rFonts w:asciiTheme="minorHAnsi" w:hAnsiTheme="minorHAnsi"/>
                <w:i/>
                <w:lang w:val="cs-CZ"/>
              </w:rPr>
              <w:t>tortoise</w:t>
            </w:r>
            <w:proofErr w:type="spellEnd"/>
            <w:r w:rsidR="000D0B56"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0D0B56" w:rsidRPr="00B0677E">
              <w:rPr>
                <w:rFonts w:asciiTheme="minorHAnsi" w:hAnsiTheme="minorHAnsi"/>
                <w:i/>
                <w:lang w:val="cs-CZ"/>
              </w:rPr>
              <w:t>puppies</w:t>
            </w:r>
            <w:proofErr w:type="spellEnd"/>
          </w:p>
          <w:p w:rsidR="00A377DC" w:rsidRPr="00B0677E" w:rsidRDefault="00947DC5" w:rsidP="00F63154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barvy: </w:t>
            </w:r>
            <w:proofErr w:type="spellStart"/>
            <w:r w:rsidR="000D0B56" w:rsidRPr="00B0677E">
              <w:rPr>
                <w:rFonts w:asciiTheme="minorHAnsi" w:hAnsiTheme="minorHAnsi"/>
                <w:lang w:val="cs-CZ"/>
              </w:rPr>
              <w:t>black</w:t>
            </w:r>
            <w:proofErr w:type="spellEnd"/>
            <w:r w:rsidR="000D0B56" w:rsidRPr="00B0677E">
              <w:rPr>
                <w:rFonts w:asciiTheme="minorHAnsi" w:hAnsiTheme="minorHAnsi"/>
                <w:lang w:val="cs-CZ"/>
              </w:rPr>
              <w:t xml:space="preserve">, </w:t>
            </w:r>
            <w:proofErr w:type="spellStart"/>
            <w:r w:rsidR="000D0B56" w:rsidRPr="00B0677E">
              <w:rPr>
                <w:rFonts w:asciiTheme="minorHAnsi" w:hAnsiTheme="minorHAnsi"/>
                <w:lang w:val="cs-CZ"/>
              </w:rPr>
              <w:t>white</w:t>
            </w:r>
            <w:proofErr w:type="spellEnd"/>
          </w:p>
          <w:p w:rsidR="000D0B56" w:rsidRPr="00B0677E" w:rsidRDefault="000D0B56" w:rsidP="00F63154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lastRenderedPageBreak/>
              <w:t>čísla</w:t>
            </w:r>
          </w:p>
          <w:p w:rsidR="00345BD5" w:rsidRPr="00B0677E" w:rsidRDefault="00345BD5" w:rsidP="00345BD5">
            <w:pPr>
              <w:rPr>
                <w:lang w:bidi="en-US"/>
              </w:rPr>
            </w:pPr>
            <w:r w:rsidRPr="00B0677E">
              <w:rPr>
                <w:lang w:bidi="en-US"/>
              </w:rPr>
              <w:t>Výslovnost</w:t>
            </w:r>
          </w:p>
          <w:p w:rsidR="00345BD5" w:rsidRPr="00B0677E" w:rsidRDefault="00345BD5" w:rsidP="00345BD5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opakování na základě poslechu, zpěv</w:t>
            </w:r>
          </w:p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Komunikační situace</w:t>
            </w:r>
          </w:p>
          <w:p w:rsidR="000D0B56" w:rsidRPr="00B0677E" w:rsidRDefault="000D0B56" w:rsidP="00F63154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individuální a týmové aktivity – např. kreslení a počítání všech nakreslených zvířat</w:t>
            </w:r>
          </w:p>
          <w:p w:rsidR="00A377DC" w:rsidRPr="00B0677E" w:rsidRDefault="000D0B56" w:rsidP="00F63154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zpívání písničky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t>Člověk a jeho svět</w:t>
            </w:r>
          </w:p>
          <w:p w:rsidR="00A377DC" w:rsidRPr="00B0677E" w:rsidRDefault="000D0B56" w:rsidP="00F63154">
            <w:pPr>
              <w:pStyle w:val="Odstavecseseznamem"/>
              <w:numPr>
                <w:ilvl w:val="0"/>
                <w:numId w:val="5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starost o domácího mazlíčka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7F25BE" w:rsidRPr="00B0677E" w:rsidRDefault="007F25BE" w:rsidP="007F25BE">
            <w:r w:rsidRPr="00B0677E">
              <w:rPr>
                <w:lang w:bidi="en-US"/>
              </w:rPr>
              <w:t>OSV – komunikace</w:t>
            </w:r>
          </w:p>
          <w:p w:rsidR="007F25BE" w:rsidRPr="00B0677E" w:rsidRDefault="007F25BE" w:rsidP="007F25BE">
            <w:r w:rsidRPr="00B0677E">
              <w:rPr>
                <w:lang w:bidi="en-US"/>
              </w:rPr>
              <w:t>OSV – rozvoj schopností poznávání</w:t>
            </w:r>
          </w:p>
          <w:p w:rsidR="00A377DC" w:rsidRPr="00B0677E" w:rsidRDefault="007F25BE" w:rsidP="007F25BE">
            <w:r w:rsidRPr="00B0677E">
              <w:rPr>
                <w:lang w:bidi="en-US"/>
              </w:rPr>
              <w:t>ENV – vztah člověka k prostředí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Žák</w:t>
            </w:r>
          </w:p>
          <w:p w:rsidR="007F25BE" w:rsidRPr="00B0677E" w:rsidRDefault="007F25BE" w:rsidP="00F63154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propojuje poznatky z angličtiny a přírodopisu</w:t>
            </w:r>
          </w:p>
          <w:p w:rsidR="007F25BE" w:rsidRPr="00B0677E" w:rsidRDefault="007F25BE" w:rsidP="00F63154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respektuje pravidla práce</w:t>
            </w:r>
          </w:p>
          <w:p w:rsidR="00A377DC" w:rsidRPr="00B0677E" w:rsidRDefault="007F25BE" w:rsidP="00F63154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dle svých možností se zapojuje do konverzace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004E6C" w:themeFill="accent2" w:themeFillShade="80"/>
          </w:tcPr>
          <w:p w:rsidR="00A377DC" w:rsidRPr="00B0677E" w:rsidRDefault="00A377DC" w:rsidP="00A377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 xml:space="preserve">Lekce 5 </w:t>
            </w:r>
          </w:p>
        </w:tc>
        <w:tc>
          <w:tcPr>
            <w:tcW w:w="6946" w:type="dxa"/>
            <w:shd w:val="clear" w:color="auto" w:fill="004E6C" w:themeFill="accent2" w:themeFillShade="80"/>
          </w:tcPr>
          <w:p w:rsidR="00A377DC" w:rsidRPr="00B0677E" w:rsidRDefault="007F25BE" w:rsidP="007F25BE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proofErr w:type="spellStart"/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The</w:t>
            </w:r>
            <w:proofErr w:type="spellEnd"/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Sea</w:t>
            </w:r>
            <w:proofErr w:type="spellEnd"/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Žák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získává a procvičuje novou slovní zásobu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učí se pojmenovat zvířata </w:t>
            </w:r>
            <w:r w:rsidR="007F25BE" w:rsidRPr="00B0677E">
              <w:rPr>
                <w:rFonts w:asciiTheme="minorHAnsi" w:hAnsiTheme="minorHAnsi"/>
                <w:lang w:val="cs-CZ"/>
              </w:rPr>
              <w:t>z moře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trénuje paměť díky hře 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z</w:t>
            </w:r>
            <w:r w:rsidR="007F25BE" w:rsidRPr="00B0677E">
              <w:rPr>
                <w:rFonts w:asciiTheme="minorHAnsi" w:hAnsiTheme="minorHAnsi"/>
                <w:lang w:val="cs-CZ"/>
              </w:rPr>
              <w:t>ískává hodnoty z ekologie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Gramatika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jednoduché jazykové struktury  - </w:t>
            </w:r>
            <w:proofErr w:type="spellStart"/>
            <w:r w:rsidR="009705E9" w:rsidRPr="00B0677E">
              <w:rPr>
                <w:rFonts w:asciiTheme="minorHAnsi" w:hAnsiTheme="minorHAnsi"/>
                <w:i/>
                <w:lang w:val="cs-CZ"/>
              </w:rPr>
              <w:t>It’s</w:t>
            </w:r>
            <w:proofErr w:type="spellEnd"/>
            <w:r w:rsidR="009705E9" w:rsidRPr="00B0677E">
              <w:rPr>
                <w:rFonts w:asciiTheme="minorHAnsi" w:hAnsiTheme="minorHAnsi"/>
                <w:i/>
                <w:lang w:val="cs-CZ"/>
              </w:rPr>
              <w:t xml:space="preserve"> a (</w:t>
            </w:r>
            <w:proofErr w:type="spellStart"/>
            <w:r w:rsidR="009705E9" w:rsidRPr="00B0677E">
              <w:rPr>
                <w:rFonts w:asciiTheme="minorHAnsi" w:hAnsiTheme="minorHAnsi"/>
                <w:i/>
                <w:lang w:val="cs-CZ"/>
              </w:rPr>
              <w:t>crab</w:t>
            </w:r>
            <w:proofErr w:type="spellEnd"/>
            <w:r w:rsidR="009705E9" w:rsidRPr="00B0677E">
              <w:rPr>
                <w:rFonts w:asciiTheme="minorHAnsi" w:hAnsiTheme="minorHAnsi"/>
                <w:i/>
                <w:lang w:val="cs-CZ"/>
              </w:rPr>
              <w:t xml:space="preserve">). </w:t>
            </w:r>
            <w:proofErr w:type="spellStart"/>
            <w:r w:rsidR="009705E9" w:rsidRPr="00B0677E">
              <w:rPr>
                <w:rFonts w:asciiTheme="minorHAnsi" w:hAnsiTheme="minorHAnsi"/>
                <w:i/>
                <w:lang w:val="cs-CZ"/>
              </w:rPr>
              <w:t>It’s</w:t>
            </w:r>
            <w:proofErr w:type="spellEnd"/>
            <w:r w:rsidR="009705E9" w:rsidRPr="00B0677E">
              <w:rPr>
                <w:rFonts w:asciiTheme="minorHAnsi" w:hAnsiTheme="minorHAnsi"/>
                <w:i/>
                <w:lang w:val="cs-CZ"/>
              </w:rPr>
              <w:t xml:space="preserve"> (green). </w:t>
            </w:r>
            <w:proofErr w:type="spellStart"/>
            <w:r w:rsidR="009705E9" w:rsidRPr="00B0677E">
              <w:rPr>
                <w:rFonts w:asciiTheme="minorHAnsi" w:hAnsiTheme="minorHAnsi"/>
                <w:i/>
                <w:lang w:val="cs-CZ"/>
              </w:rPr>
              <w:t>I’m</w:t>
            </w:r>
            <w:proofErr w:type="spellEnd"/>
            <w:r w:rsidR="009705E9" w:rsidRPr="00B0677E">
              <w:rPr>
                <w:rFonts w:asciiTheme="minorHAnsi" w:hAnsiTheme="minorHAnsi"/>
                <w:i/>
                <w:lang w:val="cs-CZ"/>
              </w:rPr>
              <w:t xml:space="preserve"> (happy).</w:t>
            </w:r>
          </w:p>
          <w:p w:rsidR="009705E9" w:rsidRPr="00B0677E" w:rsidRDefault="009705E9" w:rsidP="00F63154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Vazba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We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 are happy in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the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sea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>.</w:t>
            </w:r>
          </w:p>
          <w:p w:rsidR="00A377DC" w:rsidRPr="00B0677E" w:rsidRDefault="00A377DC" w:rsidP="00A377DC">
            <w:r w:rsidRPr="00B0677E">
              <w:t>Slovní zásoba</w:t>
            </w:r>
          </w:p>
          <w:p w:rsidR="00A377DC" w:rsidRPr="00B0677E" w:rsidRDefault="009705E9" w:rsidP="00F63154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mořský svět</w:t>
            </w:r>
            <w:r w:rsidR="00947DC5" w:rsidRPr="00B0677E">
              <w:rPr>
                <w:rFonts w:asciiTheme="minorHAnsi" w:hAnsiTheme="minorHAnsi"/>
                <w:lang w:val="cs-CZ"/>
              </w:rPr>
              <w:t xml:space="preserve">: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fish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octopus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seahorse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starfish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crab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shell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turtle</w:t>
            </w:r>
            <w:proofErr w:type="spellEnd"/>
          </w:p>
          <w:p w:rsidR="00A377DC" w:rsidRPr="00B0677E" w:rsidRDefault="009705E9" w:rsidP="00F63154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barvy</w:t>
            </w:r>
            <w:r w:rsidR="00947DC5" w:rsidRPr="00B0677E">
              <w:rPr>
                <w:rFonts w:asciiTheme="minorHAnsi" w:hAnsiTheme="minorHAnsi"/>
                <w:lang w:val="cs-CZ"/>
              </w:rPr>
              <w:t>:</w:t>
            </w:r>
            <w:r w:rsidRPr="00B0677E">
              <w:rPr>
                <w:rFonts w:asciiTheme="minorHAnsi" w:hAnsiTheme="minorHAnsi"/>
                <w:lang w:val="cs-CZ"/>
              </w:rPr>
              <w:t xml:space="preserve">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brown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grey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orange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purple</w:t>
            </w:r>
            <w:proofErr w:type="spellEnd"/>
          </w:p>
          <w:p w:rsidR="009705E9" w:rsidRPr="00B0677E" w:rsidRDefault="009705E9" w:rsidP="00F63154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i/>
                <w:lang w:val="cs-CZ"/>
              </w:rPr>
              <w:t>happy, sad</w:t>
            </w:r>
          </w:p>
          <w:p w:rsidR="009705E9" w:rsidRPr="00B0677E" w:rsidRDefault="009705E9" w:rsidP="00F63154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beach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clean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dirty</w:t>
            </w:r>
            <w:proofErr w:type="spellEnd"/>
          </w:p>
          <w:p w:rsidR="00345BD5" w:rsidRPr="00B0677E" w:rsidRDefault="00345BD5" w:rsidP="00345BD5">
            <w:pPr>
              <w:rPr>
                <w:lang w:bidi="en-US"/>
              </w:rPr>
            </w:pPr>
            <w:r w:rsidRPr="00B0677E">
              <w:rPr>
                <w:lang w:bidi="en-US"/>
              </w:rPr>
              <w:t>Výslovnost</w:t>
            </w:r>
          </w:p>
          <w:p w:rsidR="00345BD5" w:rsidRPr="00B0677E" w:rsidRDefault="00345BD5" w:rsidP="00345BD5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opakování na základě poslechu, zpěv</w:t>
            </w:r>
          </w:p>
          <w:p w:rsidR="00A377DC" w:rsidRPr="00B0677E" w:rsidRDefault="00A377DC" w:rsidP="00A377DC">
            <w:r w:rsidRPr="00B0677E">
              <w:t>Komunikační situace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ind</w:t>
            </w:r>
            <w:r w:rsidR="009705E9" w:rsidRPr="00B0677E">
              <w:rPr>
                <w:rFonts w:asciiTheme="minorHAnsi" w:hAnsiTheme="minorHAnsi"/>
                <w:lang w:val="cs-CZ"/>
              </w:rPr>
              <w:t>ividuální a týmové aktivity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zpívání písničky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t>Člověk a jeho svět</w:t>
            </w:r>
          </w:p>
          <w:p w:rsidR="00A377DC" w:rsidRPr="00B0677E" w:rsidRDefault="00F63154" w:rsidP="00F63154">
            <w:pPr>
              <w:pStyle w:val="Odstavecseseznamem"/>
              <w:numPr>
                <w:ilvl w:val="0"/>
                <w:numId w:val="5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mořský svět, ekologie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A377DC" w:rsidRPr="00B0677E" w:rsidRDefault="00A377DC" w:rsidP="00A377DC">
            <w:r w:rsidRPr="00B0677E">
              <w:rPr>
                <w:lang w:bidi="en-US"/>
              </w:rPr>
              <w:t>OSV – komunikace</w:t>
            </w:r>
          </w:p>
          <w:p w:rsidR="00A377DC" w:rsidRPr="00B0677E" w:rsidRDefault="00A377DC" w:rsidP="00A377DC">
            <w:r w:rsidRPr="00B0677E">
              <w:rPr>
                <w:lang w:bidi="en-US"/>
              </w:rPr>
              <w:t>OSV – rozvoj schopností poznávání</w:t>
            </w:r>
          </w:p>
          <w:p w:rsidR="00A377DC" w:rsidRPr="00B0677E" w:rsidRDefault="00A377DC" w:rsidP="00A377DC">
            <w:r w:rsidRPr="00B0677E">
              <w:rPr>
                <w:lang w:bidi="en-US"/>
              </w:rPr>
              <w:t>ENV – vztah člověka k prostředí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Žák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propojuje poznatky z angličtiny a přírodopisu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respektuje pravidla práce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dle svých možností se zapojuje do konverzace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004E6C" w:themeFill="accent2" w:themeFillShade="80"/>
          </w:tcPr>
          <w:p w:rsidR="00A377DC" w:rsidRPr="00B0677E" w:rsidRDefault="00A377DC" w:rsidP="00A377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Lekce 6</w:t>
            </w:r>
          </w:p>
        </w:tc>
        <w:tc>
          <w:tcPr>
            <w:tcW w:w="6946" w:type="dxa"/>
            <w:shd w:val="clear" w:color="auto" w:fill="004E6C" w:themeFill="accent2" w:themeFillShade="80"/>
          </w:tcPr>
          <w:p w:rsidR="00A377DC" w:rsidRPr="00B0677E" w:rsidRDefault="00F63154" w:rsidP="00A377DC">
            <w:pPr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proofErr w:type="spellStart"/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Toys</w:t>
            </w:r>
            <w:proofErr w:type="spellEnd"/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color w:val="000000" w:themeColor="text1"/>
                <w:sz w:val="24"/>
                <w:szCs w:val="24"/>
                <w:lang w:bidi="en-US"/>
              </w:rPr>
            </w:pPr>
            <w:r w:rsidRPr="00B0677E">
              <w:rPr>
                <w:b/>
                <w:color w:val="000000" w:themeColor="text1"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color w:val="000000" w:themeColor="text1"/>
                <w:lang w:bidi="en-US"/>
              </w:rPr>
            </w:pPr>
            <w:r w:rsidRPr="00B0677E">
              <w:rPr>
                <w:color w:val="000000" w:themeColor="text1"/>
                <w:lang w:bidi="en-US"/>
              </w:rPr>
              <w:t xml:space="preserve">Žák 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/>
                <w:color w:val="000000" w:themeColor="text1"/>
                <w:lang w:val="cs-CZ"/>
              </w:rPr>
            </w:pPr>
            <w:r w:rsidRPr="00B0677E">
              <w:rPr>
                <w:rFonts w:asciiTheme="minorHAnsi" w:hAnsiTheme="minorHAnsi"/>
                <w:color w:val="000000" w:themeColor="text1"/>
                <w:lang w:val="cs-CZ"/>
              </w:rPr>
              <w:t xml:space="preserve">umí pojmenovat </w:t>
            </w:r>
            <w:r w:rsidR="00FD59DA" w:rsidRPr="00B0677E">
              <w:rPr>
                <w:rFonts w:asciiTheme="minorHAnsi" w:hAnsiTheme="minorHAnsi"/>
                <w:color w:val="000000" w:themeColor="text1"/>
                <w:lang w:val="cs-CZ"/>
              </w:rPr>
              <w:t>hračky</w:t>
            </w:r>
          </w:p>
          <w:p w:rsidR="00A377DC" w:rsidRPr="00B0677E" w:rsidRDefault="00FD59DA" w:rsidP="00F63154">
            <w:pPr>
              <w:pStyle w:val="Odstavecseseznamem"/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/>
                <w:color w:val="000000" w:themeColor="text1"/>
                <w:lang w:val="cs-CZ"/>
              </w:rPr>
            </w:pPr>
            <w:r w:rsidRPr="00B0677E">
              <w:rPr>
                <w:rFonts w:asciiTheme="minorHAnsi" w:hAnsiTheme="minorHAnsi"/>
                <w:color w:val="000000" w:themeColor="text1"/>
                <w:lang w:val="cs-CZ"/>
              </w:rPr>
              <w:t>učí se písničku</w:t>
            </w:r>
          </w:p>
          <w:p w:rsidR="00FD59DA" w:rsidRPr="00B0677E" w:rsidRDefault="00FD59DA" w:rsidP="00F63154">
            <w:pPr>
              <w:pStyle w:val="Odstavecseseznamem"/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/>
                <w:color w:val="000000" w:themeColor="text1"/>
                <w:lang w:val="cs-CZ"/>
              </w:rPr>
            </w:pPr>
            <w:r w:rsidRPr="00B0677E">
              <w:rPr>
                <w:rFonts w:asciiTheme="minorHAnsi" w:hAnsiTheme="minorHAnsi"/>
                <w:color w:val="000000" w:themeColor="text1"/>
                <w:lang w:val="cs-CZ"/>
              </w:rPr>
              <w:t>vyslechne příběh z nahrávky</w:t>
            </w:r>
          </w:p>
          <w:p w:rsidR="00FD59DA" w:rsidRPr="00B0677E" w:rsidRDefault="00FD59DA" w:rsidP="00F63154">
            <w:pPr>
              <w:pStyle w:val="Odstavecseseznamem"/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/>
                <w:color w:val="000000" w:themeColor="text1"/>
                <w:lang w:val="cs-CZ"/>
              </w:rPr>
            </w:pPr>
            <w:r w:rsidRPr="00B0677E">
              <w:rPr>
                <w:rFonts w:asciiTheme="minorHAnsi" w:hAnsiTheme="minorHAnsi"/>
                <w:color w:val="000000" w:themeColor="text1"/>
                <w:lang w:val="cs-CZ"/>
              </w:rPr>
              <w:t>hraje hru s kartami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lastRenderedPageBreak/>
              <w:t>Učivo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Gramatika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ovládá jed</w:t>
            </w:r>
            <w:r w:rsidR="00BA21E4">
              <w:rPr>
                <w:rFonts w:asciiTheme="minorHAnsi" w:hAnsiTheme="minorHAnsi"/>
                <w:lang w:val="cs-CZ"/>
              </w:rPr>
              <w:t>n</w:t>
            </w:r>
            <w:r w:rsidRPr="00B0677E">
              <w:rPr>
                <w:rFonts w:asciiTheme="minorHAnsi" w:hAnsiTheme="minorHAnsi"/>
                <w:lang w:val="cs-CZ"/>
              </w:rPr>
              <w:t xml:space="preserve">oduché větné struktury typu </w:t>
            </w:r>
            <w:proofErr w:type="spellStart"/>
            <w:r w:rsidR="00FD59DA" w:rsidRPr="00B0677E">
              <w:rPr>
                <w:rFonts w:asciiTheme="minorHAnsi" w:hAnsiTheme="minorHAnsi"/>
                <w:i/>
                <w:lang w:val="cs-CZ"/>
              </w:rPr>
              <w:t>I’ve</w:t>
            </w:r>
            <w:proofErr w:type="spellEnd"/>
            <w:r w:rsidR="00FD59DA"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="00FD59DA" w:rsidRPr="00B0677E">
              <w:rPr>
                <w:rFonts w:asciiTheme="minorHAnsi" w:hAnsiTheme="minorHAnsi"/>
                <w:i/>
                <w:lang w:val="cs-CZ"/>
              </w:rPr>
              <w:t>got</w:t>
            </w:r>
            <w:proofErr w:type="spellEnd"/>
            <w:r w:rsidR="00FD59DA" w:rsidRPr="00B0677E">
              <w:rPr>
                <w:rFonts w:asciiTheme="minorHAnsi" w:hAnsiTheme="minorHAnsi"/>
                <w:i/>
                <w:lang w:val="cs-CZ"/>
              </w:rPr>
              <w:t xml:space="preserve"> a (</w:t>
            </w:r>
            <w:proofErr w:type="spellStart"/>
            <w:proofErr w:type="gramStart"/>
            <w:r w:rsidR="00FD59DA" w:rsidRPr="00B0677E">
              <w:rPr>
                <w:rFonts w:asciiTheme="minorHAnsi" w:hAnsiTheme="minorHAnsi"/>
                <w:i/>
                <w:lang w:val="cs-CZ"/>
              </w:rPr>
              <w:t>red</w:t>
            </w:r>
            <w:proofErr w:type="spellEnd"/>
            <w:r w:rsidR="00FD59DA" w:rsidRPr="00B0677E">
              <w:rPr>
                <w:rFonts w:asciiTheme="minorHAnsi" w:hAnsiTheme="minorHAnsi"/>
                <w:i/>
                <w:lang w:val="cs-CZ"/>
              </w:rPr>
              <w:t>) (car</w:t>
            </w:r>
            <w:proofErr w:type="gramEnd"/>
            <w:r w:rsidR="00FD59DA" w:rsidRPr="00B0677E">
              <w:rPr>
                <w:rFonts w:asciiTheme="minorHAnsi" w:hAnsiTheme="minorHAnsi"/>
                <w:i/>
                <w:lang w:val="cs-CZ"/>
              </w:rPr>
              <w:t>).</w:t>
            </w:r>
          </w:p>
          <w:p w:rsidR="00A377DC" w:rsidRPr="00B0677E" w:rsidRDefault="00A377DC" w:rsidP="00A377DC">
            <w:r w:rsidRPr="00B0677E">
              <w:t>Slovní zásoba</w:t>
            </w:r>
          </w:p>
          <w:p w:rsidR="00A377DC" w:rsidRPr="00B0677E" w:rsidRDefault="00947DC5" w:rsidP="00F63154">
            <w:pPr>
              <w:pStyle w:val="Odstavecseseznamem"/>
              <w:numPr>
                <w:ilvl w:val="0"/>
                <w:numId w:val="3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hračky: </w:t>
            </w:r>
            <w:proofErr w:type="spellStart"/>
            <w:r w:rsidR="00FD59DA" w:rsidRPr="00B0677E">
              <w:rPr>
                <w:rFonts w:asciiTheme="minorHAnsi" w:hAnsiTheme="minorHAnsi"/>
                <w:i/>
                <w:lang w:val="cs-CZ"/>
              </w:rPr>
              <w:t>ball</w:t>
            </w:r>
            <w:proofErr w:type="spellEnd"/>
            <w:r w:rsidR="00FD59DA"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FD59DA" w:rsidRPr="00B0677E">
              <w:rPr>
                <w:rFonts w:asciiTheme="minorHAnsi" w:hAnsiTheme="minorHAnsi"/>
                <w:i/>
                <w:lang w:val="cs-CZ"/>
              </w:rPr>
              <w:t>boat</w:t>
            </w:r>
            <w:proofErr w:type="spellEnd"/>
            <w:r w:rsidR="00FD59DA"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FD59DA" w:rsidRPr="00B0677E">
              <w:rPr>
                <w:rFonts w:asciiTheme="minorHAnsi" w:hAnsiTheme="minorHAnsi"/>
                <w:i/>
                <w:lang w:val="cs-CZ"/>
              </w:rPr>
              <w:t>doll</w:t>
            </w:r>
            <w:proofErr w:type="spellEnd"/>
            <w:r w:rsidR="00FD59DA"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FD59DA" w:rsidRPr="00B0677E">
              <w:rPr>
                <w:rFonts w:asciiTheme="minorHAnsi" w:hAnsiTheme="minorHAnsi"/>
                <w:i/>
                <w:lang w:val="cs-CZ"/>
              </w:rPr>
              <w:t>teddy</w:t>
            </w:r>
            <w:proofErr w:type="spellEnd"/>
            <w:r w:rsidR="00FD59DA"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="00FD59DA" w:rsidRPr="00B0677E">
              <w:rPr>
                <w:rFonts w:asciiTheme="minorHAnsi" w:hAnsiTheme="minorHAnsi"/>
                <w:i/>
                <w:lang w:val="cs-CZ"/>
              </w:rPr>
              <w:t>bear</w:t>
            </w:r>
            <w:proofErr w:type="spellEnd"/>
            <w:r w:rsidR="004E2B48" w:rsidRPr="00B0677E">
              <w:rPr>
                <w:rFonts w:asciiTheme="minorHAnsi" w:hAnsiTheme="minorHAnsi"/>
                <w:i/>
                <w:lang w:val="cs-CZ"/>
              </w:rPr>
              <w:t xml:space="preserve">, car, </w:t>
            </w:r>
            <w:proofErr w:type="spellStart"/>
            <w:r w:rsidR="004E2B48" w:rsidRPr="00B0677E">
              <w:rPr>
                <w:rFonts w:asciiTheme="minorHAnsi" w:hAnsiTheme="minorHAnsi"/>
                <w:i/>
                <w:lang w:val="cs-CZ"/>
              </w:rPr>
              <w:t>kite</w:t>
            </w:r>
            <w:proofErr w:type="spellEnd"/>
            <w:r w:rsidR="004E2B48"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4E2B48" w:rsidRPr="00B0677E">
              <w:rPr>
                <w:rFonts w:asciiTheme="minorHAnsi" w:hAnsiTheme="minorHAnsi"/>
                <w:i/>
                <w:lang w:val="cs-CZ"/>
              </w:rPr>
              <w:t>train</w:t>
            </w:r>
            <w:proofErr w:type="spellEnd"/>
            <w:r w:rsidR="004E2B48"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4E2B48" w:rsidRPr="00B0677E">
              <w:rPr>
                <w:rFonts w:asciiTheme="minorHAnsi" w:hAnsiTheme="minorHAnsi"/>
                <w:i/>
                <w:lang w:val="cs-CZ"/>
              </w:rPr>
              <w:t>yo-yo</w:t>
            </w:r>
            <w:proofErr w:type="spellEnd"/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37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fráze </w:t>
            </w:r>
            <w:proofErr w:type="spellStart"/>
            <w:r w:rsidR="00FD59DA" w:rsidRPr="00B0677E">
              <w:rPr>
                <w:rFonts w:asciiTheme="minorHAnsi" w:hAnsiTheme="minorHAnsi"/>
                <w:i/>
                <w:lang w:val="cs-CZ"/>
              </w:rPr>
              <w:t>Let’s</w:t>
            </w:r>
            <w:proofErr w:type="spellEnd"/>
            <w:r w:rsidR="00FD59DA"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="00FD59DA" w:rsidRPr="00B0677E">
              <w:rPr>
                <w:rFonts w:asciiTheme="minorHAnsi" w:hAnsiTheme="minorHAnsi"/>
                <w:i/>
                <w:lang w:val="cs-CZ"/>
              </w:rPr>
              <w:t>fly</w:t>
            </w:r>
            <w:proofErr w:type="spellEnd"/>
            <w:r w:rsidR="00FD59DA" w:rsidRPr="00B0677E">
              <w:rPr>
                <w:rFonts w:asciiTheme="minorHAnsi" w:hAnsiTheme="minorHAnsi"/>
                <w:i/>
                <w:lang w:val="cs-CZ"/>
              </w:rPr>
              <w:t>!</w:t>
            </w:r>
          </w:p>
          <w:p w:rsidR="00345BD5" w:rsidRPr="00B0677E" w:rsidRDefault="00345BD5" w:rsidP="00345BD5">
            <w:pPr>
              <w:rPr>
                <w:lang w:bidi="en-US"/>
              </w:rPr>
            </w:pPr>
            <w:r w:rsidRPr="00B0677E">
              <w:rPr>
                <w:lang w:bidi="en-US"/>
              </w:rPr>
              <w:t>Výslovnost</w:t>
            </w:r>
          </w:p>
          <w:p w:rsidR="00345BD5" w:rsidRPr="00B0677E" w:rsidRDefault="00345BD5" w:rsidP="00345BD5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opakování na základě poslechu, zpěv</w:t>
            </w:r>
          </w:p>
          <w:p w:rsidR="00A377DC" w:rsidRPr="00B0677E" w:rsidRDefault="00A377DC" w:rsidP="00A377DC">
            <w:r w:rsidRPr="00B0677E">
              <w:t>Komunikační situace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komunikační aktivity ve skupinách</w:t>
            </w:r>
          </w:p>
          <w:p w:rsidR="00A377DC" w:rsidRPr="00B0677E" w:rsidRDefault="00A377DC" w:rsidP="005B38E1">
            <w:pPr>
              <w:pStyle w:val="Odstavecseseznamem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reagování na je</w:t>
            </w:r>
            <w:r w:rsidR="005B38E1">
              <w:rPr>
                <w:rFonts w:asciiTheme="minorHAnsi" w:hAnsiTheme="minorHAnsi"/>
                <w:lang w:val="cs-CZ"/>
              </w:rPr>
              <w:t>dn</w:t>
            </w:r>
            <w:r w:rsidRPr="00B0677E">
              <w:rPr>
                <w:rFonts w:asciiTheme="minorHAnsi" w:hAnsiTheme="minorHAnsi"/>
                <w:lang w:val="cs-CZ"/>
              </w:rPr>
              <w:t>oduché pokyny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t>Člověk a jeho svět</w:t>
            </w:r>
          </w:p>
          <w:p w:rsidR="00A377DC" w:rsidRPr="00B0677E" w:rsidRDefault="004E2B48" w:rsidP="00F63154">
            <w:pPr>
              <w:pStyle w:val="Odstavecseseznamem"/>
              <w:numPr>
                <w:ilvl w:val="0"/>
                <w:numId w:val="5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nové a staré věci</w:t>
            </w:r>
            <w:bookmarkStart w:id="0" w:name="_GoBack"/>
            <w:bookmarkEnd w:id="0"/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A377DC" w:rsidRPr="00B0677E" w:rsidRDefault="00A377DC" w:rsidP="00A377DC">
            <w:r w:rsidRPr="00B0677E">
              <w:rPr>
                <w:lang w:bidi="en-US"/>
              </w:rPr>
              <w:t>OSV – komunikace</w:t>
            </w:r>
          </w:p>
          <w:p w:rsidR="00A377DC" w:rsidRPr="00B0677E" w:rsidRDefault="00A377DC" w:rsidP="00A377DC">
            <w:r w:rsidRPr="00B0677E">
              <w:rPr>
                <w:lang w:bidi="en-US"/>
              </w:rPr>
              <w:t>OSV – rozvoj schopností poznávání</w:t>
            </w:r>
          </w:p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 xml:space="preserve">OSV – </w:t>
            </w:r>
            <w:r w:rsidRPr="00B0677E">
              <w:t>životní prostředí člověka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Žák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dle svých možností se zapojuje do konverzace</w:t>
            </w:r>
          </w:p>
          <w:p w:rsidR="00A377DC" w:rsidRPr="00B0677E" w:rsidRDefault="004E2B48" w:rsidP="004E2B48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reaguje na pokyny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004E6C" w:themeFill="accent2" w:themeFillShade="80"/>
          </w:tcPr>
          <w:p w:rsidR="00A377DC" w:rsidRPr="00B0677E" w:rsidRDefault="00A377DC" w:rsidP="00A377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Lekce 7</w:t>
            </w:r>
          </w:p>
        </w:tc>
        <w:tc>
          <w:tcPr>
            <w:tcW w:w="6946" w:type="dxa"/>
            <w:shd w:val="clear" w:color="auto" w:fill="004E6C" w:themeFill="accent2" w:themeFillShade="80"/>
          </w:tcPr>
          <w:p w:rsidR="00A377DC" w:rsidRPr="00B0677E" w:rsidRDefault="00A377DC" w:rsidP="00A377DC">
            <w:pPr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Food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Žák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pojmenuje jídlo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umí se zeptat celou větou na preference (</w:t>
            </w:r>
            <w:r w:rsidRPr="00B0677E">
              <w:rPr>
                <w:rFonts w:asciiTheme="minorHAnsi" w:hAnsiTheme="minorHAnsi"/>
                <w:i/>
                <w:lang w:val="cs-CZ"/>
              </w:rPr>
              <w:t xml:space="preserve">Do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you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like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>?</w:t>
            </w:r>
            <w:r w:rsidRPr="00B0677E">
              <w:rPr>
                <w:rFonts w:asciiTheme="minorHAnsi" w:hAnsiTheme="minorHAnsi"/>
                <w:lang w:val="cs-CZ"/>
              </w:rPr>
              <w:t>)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Gramatika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použití výrazů </w:t>
            </w:r>
            <w:r w:rsidRPr="00B0677E">
              <w:rPr>
                <w:rFonts w:asciiTheme="minorHAnsi" w:hAnsiTheme="minorHAnsi"/>
                <w:i/>
                <w:lang w:val="cs-CZ"/>
              </w:rPr>
              <w:t xml:space="preserve">I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like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, I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don´t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like</w:t>
            </w:r>
            <w:proofErr w:type="spellEnd"/>
            <w:r w:rsidR="004E2B48"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4E2B48" w:rsidRPr="00B0677E">
              <w:rPr>
                <w:rFonts w:asciiTheme="minorHAnsi" w:hAnsiTheme="minorHAnsi"/>
                <w:i/>
                <w:lang w:val="cs-CZ"/>
              </w:rPr>
              <w:t>Good</w:t>
            </w:r>
            <w:proofErr w:type="spellEnd"/>
            <w:r w:rsidR="004E2B48"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="004E2B48" w:rsidRPr="00B0677E">
              <w:rPr>
                <w:rFonts w:asciiTheme="minorHAnsi" w:hAnsiTheme="minorHAnsi"/>
                <w:i/>
                <w:lang w:val="cs-CZ"/>
              </w:rPr>
              <w:t>for</w:t>
            </w:r>
            <w:proofErr w:type="spellEnd"/>
            <w:r w:rsidR="004E2B48"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="004E2B48" w:rsidRPr="00B0677E">
              <w:rPr>
                <w:rFonts w:asciiTheme="minorHAnsi" w:hAnsiTheme="minorHAnsi"/>
                <w:i/>
                <w:lang w:val="cs-CZ"/>
              </w:rPr>
              <w:t>me</w:t>
            </w:r>
            <w:proofErr w:type="spellEnd"/>
            <w:r w:rsidR="004E2B48" w:rsidRPr="00B0677E">
              <w:rPr>
                <w:rFonts w:asciiTheme="minorHAnsi" w:hAnsiTheme="minorHAnsi"/>
                <w:i/>
                <w:lang w:val="cs-CZ"/>
              </w:rPr>
              <w:t>.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otázky typu </w:t>
            </w:r>
            <w:r w:rsidRPr="00B0677E">
              <w:rPr>
                <w:rFonts w:asciiTheme="minorHAnsi" w:hAnsiTheme="minorHAnsi"/>
                <w:i/>
                <w:lang w:val="cs-CZ"/>
              </w:rPr>
              <w:t>Do</w:t>
            </w:r>
            <w:r w:rsidR="004E2B48"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="004E2B48" w:rsidRPr="00B0677E">
              <w:rPr>
                <w:rFonts w:asciiTheme="minorHAnsi" w:hAnsiTheme="minorHAnsi"/>
                <w:i/>
                <w:lang w:val="cs-CZ"/>
              </w:rPr>
              <w:t>you</w:t>
            </w:r>
            <w:proofErr w:type="spellEnd"/>
            <w:r w:rsidR="004E2B48"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="004E2B48" w:rsidRPr="00B0677E">
              <w:rPr>
                <w:rFonts w:asciiTheme="minorHAnsi" w:hAnsiTheme="minorHAnsi"/>
                <w:i/>
                <w:lang w:val="cs-CZ"/>
              </w:rPr>
              <w:t>like</w:t>
            </w:r>
            <w:proofErr w:type="spellEnd"/>
            <w:r w:rsidR="004E2B48" w:rsidRPr="00B0677E">
              <w:rPr>
                <w:rFonts w:asciiTheme="minorHAnsi" w:hAnsiTheme="minorHAnsi"/>
                <w:i/>
                <w:lang w:val="cs-CZ"/>
              </w:rPr>
              <w:t>?</w:t>
            </w:r>
          </w:p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Slovní zásoba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jídlo</w:t>
            </w:r>
            <w:r w:rsidR="00947DC5" w:rsidRPr="00B0677E">
              <w:rPr>
                <w:rFonts w:asciiTheme="minorHAnsi" w:hAnsiTheme="minorHAnsi"/>
                <w:lang w:val="cs-CZ"/>
              </w:rPr>
              <w:t xml:space="preserve">: </w:t>
            </w:r>
            <w:proofErr w:type="spellStart"/>
            <w:r w:rsidR="004E2B48" w:rsidRPr="00B0677E">
              <w:rPr>
                <w:rFonts w:asciiTheme="minorHAnsi" w:hAnsiTheme="minorHAnsi"/>
                <w:i/>
                <w:lang w:val="cs-CZ"/>
              </w:rPr>
              <w:t>cakes</w:t>
            </w:r>
            <w:proofErr w:type="spellEnd"/>
            <w:r w:rsidR="004E2B48" w:rsidRPr="00B0677E">
              <w:rPr>
                <w:rFonts w:asciiTheme="minorHAnsi" w:hAnsiTheme="minorHAnsi"/>
                <w:i/>
                <w:lang w:val="cs-CZ"/>
              </w:rPr>
              <w:t xml:space="preserve">, cheese, </w:t>
            </w:r>
            <w:proofErr w:type="spellStart"/>
            <w:r w:rsidR="004E2B48" w:rsidRPr="00B0677E">
              <w:rPr>
                <w:rFonts w:asciiTheme="minorHAnsi" w:hAnsiTheme="minorHAnsi"/>
                <w:i/>
                <w:lang w:val="cs-CZ"/>
              </w:rPr>
              <w:t>chicken</w:t>
            </w:r>
            <w:proofErr w:type="spellEnd"/>
            <w:r w:rsidR="004E2B48"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4E2B48" w:rsidRPr="00B0677E">
              <w:rPr>
                <w:rFonts w:asciiTheme="minorHAnsi" w:hAnsiTheme="minorHAnsi"/>
                <w:i/>
                <w:lang w:val="cs-CZ"/>
              </w:rPr>
              <w:t>milk</w:t>
            </w:r>
            <w:proofErr w:type="spellEnd"/>
            <w:r w:rsidR="004E2B48"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4E2B48" w:rsidRPr="00B0677E">
              <w:rPr>
                <w:rFonts w:asciiTheme="minorHAnsi" w:hAnsiTheme="minorHAnsi"/>
                <w:i/>
                <w:lang w:val="cs-CZ"/>
              </w:rPr>
              <w:t>Yuck</w:t>
            </w:r>
            <w:proofErr w:type="spellEnd"/>
            <w:r w:rsidR="004E2B48" w:rsidRPr="00B0677E">
              <w:rPr>
                <w:rFonts w:asciiTheme="minorHAnsi" w:hAnsiTheme="minorHAnsi"/>
                <w:i/>
                <w:lang w:val="cs-CZ"/>
              </w:rPr>
              <w:t xml:space="preserve">! </w:t>
            </w:r>
            <w:proofErr w:type="spellStart"/>
            <w:r w:rsidR="004E2B48" w:rsidRPr="00B0677E">
              <w:rPr>
                <w:rFonts w:asciiTheme="minorHAnsi" w:hAnsiTheme="minorHAnsi"/>
                <w:i/>
                <w:lang w:val="cs-CZ"/>
              </w:rPr>
              <w:t>Yum</w:t>
            </w:r>
            <w:proofErr w:type="spellEnd"/>
            <w:r w:rsidR="004E2B48" w:rsidRPr="00B0677E">
              <w:rPr>
                <w:rFonts w:asciiTheme="minorHAnsi" w:hAnsiTheme="minorHAnsi"/>
                <w:i/>
                <w:lang w:val="cs-CZ"/>
              </w:rPr>
              <w:t xml:space="preserve">! </w:t>
            </w:r>
            <w:proofErr w:type="spellStart"/>
            <w:r w:rsidR="008F5A4E">
              <w:rPr>
                <w:rFonts w:asciiTheme="minorHAnsi" w:hAnsiTheme="minorHAnsi"/>
                <w:i/>
                <w:lang w:val="cs-CZ"/>
              </w:rPr>
              <w:t>a</w:t>
            </w:r>
            <w:r w:rsidR="004E2B48" w:rsidRPr="00B0677E">
              <w:rPr>
                <w:rFonts w:asciiTheme="minorHAnsi" w:hAnsiTheme="minorHAnsi"/>
                <w:i/>
                <w:lang w:val="cs-CZ"/>
              </w:rPr>
              <w:t>pples</w:t>
            </w:r>
            <w:proofErr w:type="spellEnd"/>
            <w:r w:rsidR="004E2B48"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4E2B48" w:rsidRPr="00B0677E">
              <w:rPr>
                <w:rFonts w:asciiTheme="minorHAnsi" w:hAnsiTheme="minorHAnsi"/>
                <w:i/>
                <w:lang w:val="cs-CZ"/>
              </w:rPr>
              <w:t>bananas</w:t>
            </w:r>
            <w:proofErr w:type="spellEnd"/>
            <w:r w:rsidR="004E2B48"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4E2B48" w:rsidRPr="00B0677E">
              <w:rPr>
                <w:rFonts w:asciiTheme="minorHAnsi" w:hAnsiTheme="minorHAnsi"/>
                <w:i/>
                <w:lang w:val="cs-CZ"/>
              </w:rPr>
              <w:t>pears</w:t>
            </w:r>
            <w:proofErr w:type="spellEnd"/>
            <w:r w:rsidR="004E2B48"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4E2B48" w:rsidRPr="00B0677E">
              <w:rPr>
                <w:rFonts w:asciiTheme="minorHAnsi" w:hAnsiTheme="minorHAnsi"/>
                <w:i/>
                <w:lang w:val="cs-CZ"/>
              </w:rPr>
              <w:t>oranges</w:t>
            </w:r>
            <w:proofErr w:type="spellEnd"/>
          </w:p>
          <w:p w:rsidR="00345BD5" w:rsidRPr="00B0677E" w:rsidRDefault="00345BD5" w:rsidP="00345BD5">
            <w:pPr>
              <w:rPr>
                <w:lang w:bidi="en-US"/>
              </w:rPr>
            </w:pPr>
            <w:r w:rsidRPr="00B0677E">
              <w:rPr>
                <w:lang w:bidi="en-US"/>
              </w:rPr>
              <w:t>Výslovnost</w:t>
            </w:r>
          </w:p>
          <w:p w:rsidR="00345BD5" w:rsidRPr="00B0677E" w:rsidRDefault="00345BD5" w:rsidP="00345BD5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opakování na základě poslechu, zpěv</w:t>
            </w:r>
          </w:p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Komunikační situace</w:t>
            </w:r>
          </w:p>
          <w:p w:rsidR="00A377DC" w:rsidRPr="00B0677E" w:rsidRDefault="00A377DC" w:rsidP="004E2B48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ptaní se na preference (</w:t>
            </w:r>
            <w:r w:rsidRPr="00B0677E">
              <w:rPr>
                <w:rFonts w:asciiTheme="minorHAnsi" w:hAnsiTheme="minorHAnsi"/>
                <w:i/>
                <w:lang w:val="cs-CZ"/>
              </w:rPr>
              <w:t xml:space="preserve">Do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you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like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>?</w:t>
            </w:r>
            <w:r w:rsidRPr="00B0677E">
              <w:rPr>
                <w:rFonts w:asciiTheme="minorHAnsi" w:hAnsiTheme="minorHAnsi"/>
                <w:lang w:val="cs-CZ"/>
              </w:rPr>
              <w:t>)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t>Člověk a jeho svět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5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zdravé jídlo – co je zdravé jíst a co není zdravé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A377DC" w:rsidRPr="00B0677E" w:rsidRDefault="00A377DC" w:rsidP="00A377DC">
            <w:r w:rsidRPr="00B0677E">
              <w:rPr>
                <w:lang w:bidi="en-US"/>
              </w:rPr>
              <w:t>OSV – komunikace</w:t>
            </w:r>
          </w:p>
          <w:p w:rsidR="00A377DC" w:rsidRPr="00B0677E" w:rsidRDefault="00A377DC" w:rsidP="00A377DC">
            <w:r w:rsidRPr="00B0677E">
              <w:rPr>
                <w:lang w:bidi="en-US"/>
              </w:rPr>
              <w:t>OSV – kreativita</w:t>
            </w:r>
          </w:p>
          <w:p w:rsidR="00A377DC" w:rsidRPr="00B0677E" w:rsidRDefault="00A377DC" w:rsidP="00A377DC">
            <w:r w:rsidRPr="00B0677E">
              <w:rPr>
                <w:lang w:bidi="en-US"/>
              </w:rPr>
              <w:t>OSV – rozvoj schopností poznávání</w:t>
            </w:r>
          </w:p>
          <w:p w:rsidR="00A377DC" w:rsidRPr="00B0677E" w:rsidRDefault="00A377DC" w:rsidP="00A377DC">
            <w:r w:rsidRPr="00B0677E">
              <w:rPr>
                <w:lang w:bidi="en-US"/>
              </w:rPr>
              <w:t>ENV – ekosystémy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Žák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4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zná výrazy pro jídlo a umí rozlišit zdravé a nezdravé jídlo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4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umí podle svých možností souvisle vyjádřit co má a nemá rád (je veden ke sdělování svého názoru a akceptování názoru druhých)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004E6C" w:themeFill="accent2" w:themeFillShade="80"/>
          </w:tcPr>
          <w:p w:rsidR="00A377DC" w:rsidRPr="00B0677E" w:rsidRDefault="00A377DC" w:rsidP="00A377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Lekce 8</w:t>
            </w:r>
          </w:p>
        </w:tc>
        <w:tc>
          <w:tcPr>
            <w:tcW w:w="6946" w:type="dxa"/>
            <w:shd w:val="clear" w:color="auto" w:fill="004E6C" w:themeFill="accent2" w:themeFillShade="80"/>
          </w:tcPr>
          <w:p w:rsidR="00A377DC" w:rsidRPr="00B0677E" w:rsidRDefault="004E2B48" w:rsidP="00A377DC">
            <w:pPr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 xml:space="preserve">My </w:t>
            </w:r>
            <w:proofErr w:type="spellStart"/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holiday</w:t>
            </w:r>
            <w:proofErr w:type="spellEnd"/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Žák</w:t>
            </w:r>
          </w:p>
          <w:p w:rsidR="00A377DC" w:rsidRPr="00B0677E" w:rsidRDefault="004E2B48" w:rsidP="00F63154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učí </w:t>
            </w:r>
            <w:r w:rsidR="008F5A4E">
              <w:rPr>
                <w:rFonts w:asciiTheme="minorHAnsi" w:hAnsiTheme="minorHAnsi"/>
                <w:lang w:val="cs-CZ"/>
              </w:rPr>
              <w:t xml:space="preserve">se </w:t>
            </w:r>
            <w:r w:rsidRPr="00B0677E">
              <w:rPr>
                <w:rFonts w:asciiTheme="minorHAnsi" w:hAnsiTheme="minorHAnsi"/>
                <w:lang w:val="cs-CZ"/>
              </w:rPr>
              <w:t>slova spojen</w:t>
            </w:r>
            <w:r w:rsidR="008F5A4E">
              <w:rPr>
                <w:rFonts w:asciiTheme="minorHAnsi" w:hAnsiTheme="minorHAnsi"/>
                <w:lang w:val="cs-CZ"/>
              </w:rPr>
              <w:t>á</w:t>
            </w:r>
            <w:r w:rsidRPr="00B0677E">
              <w:rPr>
                <w:rFonts w:asciiTheme="minorHAnsi" w:hAnsiTheme="minorHAnsi"/>
                <w:lang w:val="cs-CZ"/>
              </w:rPr>
              <w:t xml:space="preserve"> s prázdninami</w:t>
            </w:r>
          </w:p>
          <w:p w:rsidR="00A377DC" w:rsidRPr="00B0677E" w:rsidRDefault="004E2B48" w:rsidP="00F63154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zpívá písničku</w:t>
            </w:r>
          </w:p>
          <w:p w:rsidR="004E2B48" w:rsidRPr="00B0677E" w:rsidRDefault="004E2B48" w:rsidP="00F63154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zopakuje </w:t>
            </w:r>
            <w:r w:rsidR="008F5A4E">
              <w:rPr>
                <w:rFonts w:asciiTheme="minorHAnsi" w:hAnsiTheme="minorHAnsi"/>
                <w:lang w:val="cs-CZ"/>
              </w:rPr>
              <w:t xml:space="preserve">si </w:t>
            </w:r>
            <w:r w:rsidR="00AE112E" w:rsidRPr="00B0677E">
              <w:rPr>
                <w:rFonts w:asciiTheme="minorHAnsi" w:hAnsiTheme="minorHAnsi"/>
                <w:lang w:val="cs-CZ"/>
              </w:rPr>
              <w:t>učivo z předchozích lekcí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Gramatika</w:t>
            </w:r>
          </w:p>
          <w:p w:rsidR="00A377DC" w:rsidRPr="00B0677E" w:rsidRDefault="00AE112E" w:rsidP="00F63154">
            <w:pPr>
              <w:pStyle w:val="Odstavecseseznamem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opakování </w:t>
            </w:r>
            <w:r w:rsidR="00A377DC" w:rsidRPr="00B0677E">
              <w:rPr>
                <w:rFonts w:asciiTheme="minorHAnsi" w:hAnsiTheme="minorHAnsi"/>
                <w:lang w:val="cs-CZ"/>
              </w:rPr>
              <w:t>naučených frází</w:t>
            </w:r>
          </w:p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Slovní zásoba</w:t>
            </w:r>
          </w:p>
          <w:p w:rsidR="00AE112E" w:rsidRPr="00B0677E" w:rsidRDefault="00AE112E" w:rsidP="00AE112E">
            <w:pPr>
              <w:pStyle w:val="Odstavecseseznamem"/>
              <w:numPr>
                <w:ilvl w:val="0"/>
                <w:numId w:val="46"/>
              </w:numPr>
              <w:spacing w:line="240" w:lineRule="auto"/>
              <w:rPr>
                <w:lang w:val="cs-CZ"/>
              </w:rPr>
            </w:pPr>
            <w:proofErr w:type="spellStart"/>
            <w:r w:rsidRPr="00B0677E">
              <w:rPr>
                <w:i/>
                <w:lang w:val="cs-CZ"/>
              </w:rPr>
              <w:t>beach</w:t>
            </w:r>
            <w:proofErr w:type="spellEnd"/>
            <w:r w:rsidRPr="00B0677E">
              <w:rPr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i/>
                <w:lang w:val="cs-CZ"/>
              </w:rPr>
              <w:t>sand</w:t>
            </w:r>
            <w:proofErr w:type="spellEnd"/>
            <w:r w:rsidRPr="00B0677E">
              <w:rPr>
                <w:i/>
                <w:lang w:val="cs-CZ"/>
              </w:rPr>
              <w:t xml:space="preserve"> </w:t>
            </w:r>
            <w:proofErr w:type="spellStart"/>
            <w:r w:rsidRPr="00B0677E">
              <w:rPr>
                <w:i/>
                <w:lang w:val="cs-CZ"/>
              </w:rPr>
              <w:t>castle</w:t>
            </w:r>
            <w:proofErr w:type="spellEnd"/>
            <w:r w:rsidRPr="00B0677E">
              <w:rPr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i/>
                <w:lang w:val="cs-CZ"/>
              </w:rPr>
              <w:t>sea</w:t>
            </w:r>
            <w:proofErr w:type="spellEnd"/>
            <w:r w:rsidRPr="00B0677E">
              <w:rPr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i/>
                <w:lang w:val="cs-CZ"/>
              </w:rPr>
              <w:t>picnic</w:t>
            </w:r>
            <w:proofErr w:type="spellEnd"/>
            <w:r w:rsidRPr="00B0677E">
              <w:rPr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i/>
                <w:lang w:val="cs-CZ"/>
              </w:rPr>
              <w:t>delicious</w:t>
            </w:r>
            <w:proofErr w:type="spellEnd"/>
            <w:r w:rsidRPr="00B0677E">
              <w:rPr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i/>
                <w:lang w:val="cs-CZ"/>
              </w:rPr>
              <w:t>lake</w:t>
            </w:r>
            <w:proofErr w:type="spellEnd"/>
            <w:r w:rsidRPr="00B0677E">
              <w:rPr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i/>
                <w:lang w:val="cs-CZ"/>
              </w:rPr>
              <w:t>mountains</w:t>
            </w:r>
            <w:proofErr w:type="spellEnd"/>
          </w:p>
          <w:p w:rsidR="00345BD5" w:rsidRPr="00B0677E" w:rsidRDefault="00345BD5" w:rsidP="00345BD5">
            <w:pPr>
              <w:rPr>
                <w:lang w:bidi="en-US"/>
              </w:rPr>
            </w:pPr>
            <w:r w:rsidRPr="00B0677E">
              <w:rPr>
                <w:lang w:bidi="en-US"/>
              </w:rPr>
              <w:lastRenderedPageBreak/>
              <w:t>Výslovnost</w:t>
            </w:r>
          </w:p>
          <w:p w:rsidR="00345BD5" w:rsidRPr="00B0677E" w:rsidRDefault="00345BD5" w:rsidP="00345BD5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opakování na základě poslechu, zpěv</w:t>
            </w:r>
          </w:p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Komunikační situace</w:t>
            </w:r>
          </w:p>
          <w:p w:rsidR="00A377DC" w:rsidRPr="00B0677E" w:rsidRDefault="00AE112E" w:rsidP="00F63154">
            <w:pPr>
              <w:pStyle w:val="Odstavecseseznamem"/>
              <w:numPr>
                <w:ilvl w:val="0"/>
                <w:numId w:val="5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popisování obrázků ve dvojicích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t>Člověk a jeho svět</w:t>
            </w:r>
          </w:p>
          <w:p w:rsidR="00A377DC" w:rsidRPr="00B0677E" w:rsidRDefault="00AE112E" w:rsidP="00F63154">
            <w:pPr>
              <w:pStyle w:val="Odstavecseseznamem"/>
              <w:numPr>
                <w:ilvl w:val="0"/>
                <w:numId w:val="4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příroda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A377DC" w:rsidRPr="00B0677E" w:rsidRDefault="00A377DC" w:rsidP="00A377DC">
            <w:r w:rsidRPr="00B0677E">
              <w:rPr>
                <w:lang w:bidi="en-US"/>
              </w:rPr>
              <w:t>OSV – komunikace</w:t>
            </w:r>
          </w:p>
          <w:p w:rsidR="00A377DC" w:rsidRPr="00B0677E" w:rsidRDefault="00A377DC" w:rsidP="00A377DC">
            <w:r w:rsidRPr="00B0677E">
              <w:rPr>
                <w:lang w:bidi="en-US"/>
              </w:rPr>
              <w:t>OSV – rozvoj schopností poznávání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Žák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4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je otevřený spolupráci ve dvojicích i větších skupinách</w:t>
            </w:r>
          </w:p>
          <w:p w:rsidR="00A377DC" w:rsidRPr="00B0677E" w:rsidRDefault="00A377DC" w:rsidP="004F7701">
            <w:pPr>
              <w:pStyle w:val="Odstavecseseznamem"/>
              <w:numPr>
                <w:ilvl w:val="0"/>
                <w:numId w:val="4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umí zhodnotit svůj pokrok a přijímá zpětnou vazbu od učitele 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004E6C" w:themeFill="accent2" w:themeFillShade="80"/>
          </w:tcPr>
          <w:p w:rsidR="00A377DC" w:rsidRPr="00B0677E" w:rsidRDefault="00A377DC" w:rsidP="00A377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Doplňující lekce</w:t>
            </w:r>
          </w:p>
        </w:tc>
        <w:tc>
          <w:tcPr>
            <w:tcW w:w="6946" w:type="dxa"/>
            <w:shd w:val="clear" w:color="auto" w:fill="004E6C" w:themeFill="accent2" w:themeFillShade="80"/>
          </w:tcPr>
          <w:p w:rsidR="00A377DC" w:rsidRPr="00B0677E" w:rsidRDefault="00E722AF" w:rsidP="00A377DC">
            <w:pPr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 xml:space="preserve">Happy </w:t>
            </w:r>
            <w:proofErr w:type="spellStart"/>
            <w:r w:rsidR="00A377DC"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Christmas</w:t>
            </w:r>
            <w:proofErr w:type="spellEnd"/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!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Žák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seznamuje se s vánočními tradicemi v anglicky mluvících zemích</w:t>
            </w:r>
          </w:p>
          <w:p w:rsidR="00A377DC" w:rsidRPr="00B0677E" w:rsidRDefault="00A377DC" w:rsidP="008F5A4E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ovládá jednoduchou slovní zásobu spojenou s Vánoci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 xml:space="preserve">Slovní zásoba </w:t>
            </w:r>
          </w:p>
          <w:p w:rsidR="00A377DC" w:rsidRPr="00B0677E" w:rsidRDefault="00A377DC" w:rsidP="00E722AF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Christmas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="00E722AF" w:rsidRPr="00B0677E">
              <w:rPr>
                <w:rFonts w:asciiTheme="minorHAnsi" w:hAnsiTheme="minorHAnsi"/>
                <w:i/>
                <w:lang w:val="cs-CZ"/>
              </w:rPr>
              <w:t>cad</w:t>
            </w:r>
            <w:proofErr w:type="spellEnd"/>
            <w:r w:rsidR="00E722AF"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E722AF" w:rsidRPr="00B0677E">
              <w:rPr>
                <w:rFonts w:asciiTheme="minorHAnsi" w:hAnsiTheme="minorHAnsi"/>
                <w:i/>
                <w:lang w:val="cs-CZ"/>
              </w:rPr>
              <w:t>Father</w:t>
            </w:r>
            <w:proofErr w:type="spellEnd"/>
            <w:r w:rsidR="00E722AF"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="00E722AF" w:rsidRPr="00B0677E">
              <w:rPr>
                <w:rFonts w:asciiTheme="minorHAnsi" w:hAnsiTheme="minorHAnsi"/>
                <w:i/>
                <w:lang w:val="cs-CZ"/>
              </w:rPr>
              <w:t>Christmas</w:t>
            </w:r>
            <w:proofErr w:type="spellEnd"/>
            <w:r w:rsidR="00E722AF"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="00E722AF" w:rsidRPr="00B0677E">
              <w:rPr>
                <w:rFonts w:asciiTheme="minorHAnsi" w:hAnsiTheme="minorHAnsi"/>
                <w:i/>
                <w:lang w:val="cs-CZ"/>
              </w:rPr>
              <w:t>Christmas</w:t>
            </w:r>
            <w:proofErr w:type="spellEnd"/>
            <w:r w:rsidR="00E722AF"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="00E722AF" w:rsidRPr="00B0677E">
              <w:rPr>
                <w:rFonts w:asciiTheme="minorHAnsi" w:hAnsiTheme="minorHAnsi"/>
                <w:i/>
                <w:lang w:val="cs-CZ"/>
              </w:rPr>
              <w:t>tree</w:t>
            </w:r>
            <w:proofErr w:type="spellEnd"/>
            <w:r w:rsidR="00E722AF" w:rsidRPr="00B0677E">
              <w:rPr>
                <w:rFonts w:asciiTheme="minorHAnsi" w:hAnsiTheme="minorHAnsi"/>
                <w:i/>
                <w:lang w:val="cs-CZ"/>
              </w:rPr>
              <w:t xml:space="preserve">, Happy </w:t>
            </w:r>
            <w:proofErr w:type="spellStart"/>
            <w:r w:rsidR="00E722AF" w:rsidRPr="00B0677E">
              <w:rPr>
                <w:rFonts w:asciiTheme="minorHAnsi" w:hAnsiTheme="minorHAnsi"/>
                <w:i/>
                <w:lang w:val="cs-CZ"/>
              </w:rPr>
              <w:t>Christmas</w:t>
            </w:r>
            <w:proofErr w:type="spellEnd"/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t>Člověk a jeho svět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5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svátky a tradice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MKV – kulturní diference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Žák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seznamuje se s kulturními tradicemi anglicky mluvících zemí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propojuje znalosti z angličtiny a vzdělávací oblasti Člověk a jeho svět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004E6C" w:themeFill="accent2" w:themeFillShade="80"/>
          </w:tcPr>
          <w:p w:rsidR="00A377DC" w:rsidRPr="00B0677E" w:rsidRDefault="00A377DC" w:rsidP="00A377DC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Doplňující lekce</w:t>
            </w:r>
          </w:p>
        </w:tc>
        <w:tc>
          <w:tcPr>
            <w:tcW w:w="6946" w:type="dxa"/>
            <w:shd w:val="clear" w:color="auto" w:fill="004E6C" w:themeFill="accent2" w:themeFillShade="80"/>
          </w:tcPr>
          <w:p w:rsidR="00A377DC" w:rsidRPr="00B0677E" w:rsidRDefault="00E722AF" w:rsidP="00A377DC">
            <w:pPr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 xml:space="preserve">Happy </w:t>
            </w:r>
            <w:proofErr w:type="spellStart"/>
            <w:r w:rsidR="00A377DC"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Easter</w:t>
            </w:r>
            <w:proofErr w:type="spellEnd"/>
            <w:r w:rsidRPr="00B0677E">
              <w:rPr>
                <w:b/>
                <w:color w:val="FFFFFF" w:themeColor="background1"/>
                <w:sz w:val="28"/>
                <w:szCs w:val="28"/>
                <w:lang w:bidi="en-US"/>
              </w:rPr>
              <w:t>!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Žák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seznamuje se s velikonočními tradicemi v anglicky mluvících zemích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ovládá jednoduchou slovní zásobu spojenou s Velikonocemi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 xml:space="preserve">Slovní zásoba </w:t>
            </w:r>
          </w:p>
          <w:p w:rsidR="00A377DC" w:rsidRPr="00B0677E" w:rsidRDefault="00E722AF" w:rsidP="00F63154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r w:rsidRPr="00B0677E">
              <w:rPr>
                <w:rFonts w:asciiTheme="minorHAnsi" w:hAnsiTheme="minorHAnsi"/>
                <w:i/>
                <w:lang w:val="cs-CZ"/>
              </w:rPr>
              <w:t xml:space="preserve">basket,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chick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egg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rabbit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r w:rsidR="00A377DC" w:rsidRPr="00B0677E">
              <w:rPr>
                <w:rFonts w:asciiTheme="minorHAnsi" w:hAnsiTheme="minorHAnsi"/>
                <w:i/>
                <w:lang w:val="cs-CZ"/>
              </w:rPr>
              <w:t xml:space="preserve"> Happy </w:t>
            </w:r>
            <w:proofErr w:type="spellStart"/>
            <w:r w:rsidR="00A377DC" w:rsidRPr="00B0677E">
              <w:rPr>
                <w:rFonts w:asciiTheme="minorHAnsi" w:hAnsiTheme="minorHAnsi"/>
                <w:i/>
                <w:lang w:val="cs-CZ"/>
              </w:rPr>
              <w:t>Easter</w:t>
            </w:r>
            <w:proofErr w:type="spellEnd"/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t>Člověk a jeho svět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5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svátky a tradice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MKV – kulturní diference</w:t>
            </w:r>
          </w:p>
        </w:tc>
      </w:tr>
      <w:tr w:rsidR="00A377DC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A377DC" w:rsidRPr="00B0677E" w:rsidRDefault="00A377DC" w:rsidP="00A377DC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A377DC" w:rsidRPr="00B0677E" w:rsidRDefault="00A377DC" w:rsidP="00A377DC">
            <w:pPr>
              <w:rPr>
                <w:lang w:bidi="en-US"/>
              </w:rPr>
            </w:pPr>
            <w:r w:rsidRPr="00B0677E">
              <w:rPr>
                <w:lang w:bidi="en-US"/>
              </w:rPr>
              <w:t>Žák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seznamuje se s kulturními tradicemi anglicky mluvících zemí</w:t>
            </w:r>
          </w:p>
          <w:p w:rsidR="00A377DC" w:rsidRPr="00B0677E" w:rsidRDefault="00A377DC" w:rsidP="00F63154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propojuje znalosti z angličtiny a vzdělávací oblasti Člověk a jeho svět</w:t>
            </w:r>
          </w:p>
          <w:p w:rsidR="00E722AF" w:rsidRPr="00B0677E" w:rsidRDefault="00E722AF" w:rsidP="00E722AF">
            <w:pPr>
              <w:pStyle w:val="Odstavecseseznamem"/>
              <w:spacing w:line="240" w:lineRule="auto"/>
              <w:rPr>
                <w:rFonts w:asciiTheme="minorHAnsi" w:hAnsiTheme="minorHAnsi"/>
                <w:lang w:val="cs-CZ"/>
              </w:rPr>
            </w:pPr>
          </w:p>
        </w:tc>
      </w:tr>
      <w:tr w:rsidR="00E722AF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E722AF" w:rsidRPr="00B0677E" w:rsidRDefault="00E722AF" w:rsidP="00BC11F1">
            <w:pPr>
              <w:jc w:val="center"/>
              <w:rPr>
                <w:b/>
                <w:color w:val="000000" w:themeColor="text1"/>
                <w:sz w:val="28"/>
                <w:szCs w:val="28"/>
                <w:lang w:bidi="en-US"/>
              </w:rPr>
            </w:pPr>
            <w:r w:rsidRPr="00B0677E">
              <w:rPr>
                <w:b/>
                <w:color w:val="000000" w:themeColor="text1"/>
                <w:sz w:val="28"/>
                <w:szCs w:val="28"/>
                <w:lang w:bidi="en-US"/>
              </w:rPr>
              <w:t>Doplňující lekce</w:t>
            </w:r>
          </w:p>
        </w:tc>
        <w:tc>
          <w:tcPr>
            <w:tcW w:w="6946" w:type="dxa"/>
          </w:tcPr>
          <w:p w:rsidR="00E722AF" w:rsidRPr="00B0677E" w:rsidRDefault="009A661C" w:rsidP="00BC11F1">
            <w:pPr>
              <w:rPr>
                <w:b/>
                <w:color w:val="000000" w:themeColor="text1"/>
                <w:sz w:val="28"/>
                <w:szCs w:val="28"/>
                <w:lang w:bidi="en-US"/>
              </w:rPr>
            </w:pPr>
            <w:proofErr w:type="spellStart"/>
            <w:r w:rsidRPr="00B0677E">
              <w:rPr>
                <w:b/>
                <w:color w:val="000000" w:themeColor="text1"/>
                <w:sz w:val="28"/>
                <w:szCs w:val="28"/>
                <w:lang w:bidi="en-US"/>
              </w:rPr>
              <w:t>Mum</w:t>
            </w:r>
            <w:proofErr w:type="spellEnd"/>
            <w:r w:rsidRPr="00B0677E">
              <w:rPr>
                <w:b/>
                <w:color w:val="000000" w:themeColor="text1"/>
                <w:sz w:val="28"/>
                <w:szCs w:val="28"/>
                <w:lang w:bidi="en-US"/>
              </w:rPr>
              <w:t xml:space="preserve"> and </w:t>
            </w:r>
            <w:proofErr w:type="spellStart"/>
            <w:r w:rsidRPr="00B0677E">
              <w:rPr>
                <w:b/>
                <w:color w:val="000000" w:themeColor="text1"/>
                <w:sz w:val="28"/>
                <w:szCs w:val="28"/>
                <w:lang w:bidi="en-US"/>
              </w:rPr>
              <w:t>Dad’s</w:t>
            </w:r>
            <w:proofErr w:type="spellEnd"/>
            <w:r w:rsidRPr="00B0677E">
              <w:rPr>
                <w:b/>
                <w:color w:val="000000" w:themeColor="text1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B0677E">
              <w:rPr>
                <w:b/>
                <w:color w:val="000000" w:themeColor="text1"/>
                <w:sz w:val="28"/>
                <w:szCs w:val="28"/>
                <w:lang w:bidi="en-US"/>
              </w:rPr>
              <w:t>Day</w:t>
            </w:r>
            <w:proofErr w:type="spellEnd"/>
          </w:p>
        </w:tc>
      </w:tr>
      <w:tr w:rsidR="00E722AF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E722AF" w:rsidRPr="00B0677E" w:rsidRDefault="00E722AF" w:rsidP="00BC11F1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E722AF" w:rsidRPr="00B0677E" w:rsidRDefault="00E722AF" w:rsidP="00BC11F1">
            <w:pPr>
              <w:rPr>
                <w:lang w:bidi="en-US"/>
              </w:rPr>
            </w:pPr>
            <w:r w:rsidRPr="00B0677E">
              <w:rPr>
                <w:lang w:bidi="en-US"/>
              </w:rPr>
              <w:t>Žák</w:t>
            </w:r>
          </w:p>
          <w:p w:rsidR="00E722AF" w:rsidRPr="00B0677E" w:rsidRDefault="009A661C" w:rsidP="00BC11F1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 xml:space="preserve">seznamuje se s </w:t>
            </w:r>
            <w:r w:rsidR="00E722AF" w:rsidRPr="00B0677E">
              <w:rPr>
                <w:rFonts w:asciiTheme="minorHAnsi" w:hAnsiTheme="minorHAnsi"/>
                <w:lang w:val="cs-CZ"/>
              </w:rPr>
              <w:t>tradicemi v anglicky mluvících zemích</w:t>
            </w:r>
          </w:p>
          <w:p w:rsidR="00E722AF" w:rsidRPr="00B0677E" w:rsidRDefault="00E722AF" w:rsidP="009A661C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ovládá jednoduchou slovní zásobu spojenou s</w:t>
            </w:r>
            <w:r w:rsidR="009A661C" w:rsidRPr="00B0677E">
              <w:rPr>
                <w:rFonts w:asciiTheme="minorHAnsi" w:hAnsiTheme="minorHAnsi"/>
                <w:lang w:val="cs-CZ"/>
              </w:rPr>
              <w:t>e svátkem matek a otců</w:t>
            </w:r>
          </w:p>
        </w:tc>
      </w:tr>
      <w:tr w:rsidR="00E722AF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E722AF" w:rsidRPr="00B0677E" w:rsidRDefault="00E722AF" w:rsidP="00BC11F1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E722AF" w:rsidRPr="00B0677E" w:rsidRDefault="00E722AF" w:rsidP="00BC11F1">
            <w:pPr>
              <w:rPr>
                <w:lang w:bidi="en-US"/>
              </w:rPr>
            </w:pPr>
            <w:r w:rsidRPr="00B0677E">
              <w:rPr>
                <w:lang w:bidi="en-US"/>
              </w:rPr>
              <w:t xml:space="preserve">Slovní zásoba </w:t>
            </w:r>
          </w:p>
          <w:p w:rsidR="00E722AF" w:rsidRPr="00B0677E" w:rsidRDefault="009A661C" w:rsidP="00BC11F1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card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flower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,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Hurray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proofErr w:type="gramStart"/>
            <w:r w:rsidRPr="00B0677E">
              <w:rPr>
                <w:rFonts w:asciiTheme="minorHAnsi" w:hAnsiTheme="minorHAnsi"/>
                <w:i/>
                <w:lang w:val="cs-CZ"/>
              </w:rPr>
              <w:t>for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>(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Dad</w:t>
            </w:r>
            <w:proofErr w:type="spellEnd"/>
            <w:proofErr w:type="gramEnd"/>
            <w:r w:rsidRPr="00B0677E">
              <w:rPr>
                <w:rFonts w:asciiTheme="minorHAnsi" w:hAnsiTheme="minorHAnsi"/>
                <w:i/>
                <w:lang w:val="cs-CZ"/>
              </w:rPr>
              <w:t xml:space="preserve">). A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flower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for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 xml:space="preserve"> </w:t>
            </w:r>
            <w:proofErr w:type="spellStart"/>
            <w:r w:rsidRPr="00B0677E">
              <w:rPr>
                <w:rFonts w:asciiTheme="minorHAnsi" w:hAnsiTheme="minorHAnsi"/>
                <w:i/>
                <w:lang w:val="cs-CZ"/>
              </w:rPr>
              <w:t>you</w:t>
            </w:r>
            <w:proofErr w:type="spellEnd"/>
            <w:r w:rsidRPr="00B0677E">
              <w:rPr>
                <w:rFonts w:asciiTheme="minorHAnsi" w:hAnsiTheme="minorHAnsi"/>
                <w:i/>
                <w:lang w:val="cs-CZ"/>
              </w:rPr>
              <w:t>.</w:t>
            </w:r>
          </w:p>
        </w:tc>
      </w:tr>
      <w:tr w:rsidR="00E722AF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E722AF" w:rsidRPr="00B0677E" w:rsidRDefault="00E722AF" w:rsidP="00BC11F1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E722AF" w:rsidRPr="00B0677E" w:rsidRDefault="00E722AF" w:rsidP="00BC11F1">
            <w:pPr>
              <w:rPr>
                <w:lang w:bidi="en-US"/>
              </w:rPr>
            </w:pPr>
            <w:r w:rsidRPr="00B0677E">
              <w:t>Člověk a jeho svět</w:t>
            </w:r>
          </w:p>
          <w:p w:rsidR="00E722AF" w:rsidRPr="00B0677E" w:rsidRDefault="00E722AF" w:rsidP="00BC11F1">
            <w:pPr>
              <w:pStyle w:val="Odstavecseseznamem"/>
              <w:numPr>
                <w:ilvl w:val="0"/>
                <w:numId w:val="5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svátky a tradice</w:t>
            </w:r>
          </w:p>
        </w:tc>
      </w:tr>
      <w:tr w:rsidR="00E722AF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E722AF" w:rsidRPr="00B0677E" w:rsidRDefault="00E722AF" w:rsidP="00BC11F1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E722AF" w:rsidRPr="00B0677E" w:rsidRDefault="00E722AF" w:rsidP="00BC11F1">
            <w:pPr>
              <w:rPr>
                <w:lang w:bidi="en-US"/>
              </w:rPr>
            </w:pPr>
            <w:r w:rsidRPr="00B0677E">
              <w:rPr>
                <w:lang w:bidi="en-US"/>
              </w:rPr>
              <w:t>MKV – kulturní diference</w:t>
            </w:r>
          </w:p>
        </w:tc>
      </w:tr>
      <w:tr w:rsidR="00E722AF" w:rsidRPr="00B0677E" w:rsidTr="00A377DC">
        <w:trPr>
          <w:trHeight w:val="150"/>
        </w:trPr>
        <w:tc>
          <w:tcPr>
            <w:tcW w:w="2660" w:type="dxa"/>
            <w:shd w:val="clear" w:color="auto" w:fill="C4EEFF" w:themeFill="accent2" w:themeFillTint="33"/>
          </w:tcPr>
          <w:p w:rsidR="00E722AF" w:rsidRPr="00B0677E" w:rsidRDefault="00E722AF" w:rsidP="00BC11F1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B0677E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E722AF" w:rsidRPr="00B0677E" w:rsidRDefault="00E722AF" w:rsidP="00BC11F1">
            <w:pPr>
              <w:rPr>
                <w:lang w:bidi="en-US"/>
              </w:rPr>
            </w:pPr>
            <w:r w:rsidRPr="00B0677E">
              <w:rPr>
                <w:lang w:bidi="en-US"/>
              </w:rPr>
              <w:t>Žák</w:t>
            </w:r>
          </w:p>
          <w:p w:rsidR="00E722AF" w:rsidRPr="00B0677E" w:rsidRDefault="00E722AF" w:rsidP="00BC11F1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lastRenderedPageBreak/>
              <w:t>seznamuje se s kulturními tradicemi anglicky mluvících zemí</w:t>
            </w:r>
          </w:p>
          <w:p w:rsidR="00E722AF" w:rsidRPr="00B0677E" w:rsidRDefault="00E722AF" w:rsidP="00BC11F1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B0677E">
              <w:rPr>
                <w:rFonts w:asciiTheme="minorHAnsi" w:hAnsiTheme="minorHAnsi"/>
                <w:lang w:val="cs-CZ"/>
              </w:rPr>
              <w:t>propojuje znalosti z angličtiny a vzdělávací oblasti Člověk a jeho svět</w:t>
            </w:r>
          </w:p>
          <w:p w:rsidR="00CF4C4C" w:rsidRPr="00B0677E" w:rsidRDefault="00CF4C4C" w:rsidP="00CF4C4C">
            <w:pPr>
              <w:ind w:left="360"/>
            </w:pPr>
          </w:p>
        </w:tc>
      </w:tr>
    </w:tbl>
    <w:p w:rsidR="00A377DC" w:rsidRPr="00B0677E" w:rsidRDefault="00A377DC" w:rsidP="00A377DC">
      <w:pPr>
        <w:rPr>
          <w:lang w:bidi="en-US"/>
        </w:rPr>
      </w:pPr>
    </w:p>
    <w:p w:rsidR="00AC5606" w:rsidRPr="00B0677E" w:rsidRDefault="00AC5606"/>
    <w:sectPr w:rsidR="00AC5606" w:rsidRPr="00B0677E" w:rsidSect="00AC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AE5"/>
    <w:multiLevelType w:val="hybridMultilevel"/>
    <w:tmpl w:val="039CC5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F2E6B"/>
    <w:multiLevelType w:val="hybridMultilevel"/>
    <w:tmpl w:val="D4AC7D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F7D70"/>
    <w:multiLevelType w:val="hybridMultilevel"/>
    <w:tmpl w:val="B4A015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04E99"/>
    <w:multiLevelType w:val="hybridMultilevel"/>
    <w:tmpl w:val="A4D280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6578B"/>
    <w:multiLevelType w:val="hybridMultilevel"/>
    <w:tmpl w:val="72324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979B2"/>
    <w:multiLevelType w:val="hybridMultilevel"/>
    <w:tmpl w:val="D37247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C04F9"/>
    <w:multiLevelType w:val="hybridMultilevel"/>
    <w:tmpl w:val="A5EE04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16DBA"/>
    <w:multiLevelType w:val="hybridMultilevel"/>
    <w:tmpl w:val="516E42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815C0"/>
    <w:multiLevelType w:val="hybridMultilevel"/>
    <w:tmpl w:val="1D34DE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F113F"/>
    <w:multiLevelType w:val="hybridMultilevel"/>
    <w:tmpl w:val="B12A1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42F56"/>
    <w:multiLevelType w:val="hybridMultilevel"/>
    <w:tmpl w:val="0422F2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27278"/>
    <w:multiLevelType w:val="hybridMultilevel"/>
    <w:tmpl w:val="E27086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02A79"/>
    <w:multiLevelType w:val="hybridMultilevel"/>
    <w:tmpl w:val="489858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8241B"/>
    <w:multiLevelType w:val="hybridMultilevel"/>
    <w:tmpl w:val="96E2F1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D274A7"/>
    <w:multiLevelType w:val="hybridMultilevel"/>
    <w:tmpl w:val="14FC4A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2C13EF"/>
    <w:multiLevelType w:val="hybridMultilevel"/>
    <w:tmpl w:val="8C0C48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B4D68"/>
    <w:multiLevelType w:val="hybridMultilevel"/>
    <w:tmpl w:val="8C3EA8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0A18AD"/>
    <w:multiLevelType w:val="hybridMultilevel"/>
    <w:tmpl w:val="C4D600CE"/>
    <w:lvl w:ilvl="0" w:tplc="041B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27884979"/>
    <w:multiLevelType w:val="hybridMultilevel"/>
    <w:tmpl w:val="CBB09A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AF55B6"/>
    <w:multiLevelType w:val="hybridMultilevel"/>
    <w:tmpl w:val="A3629A3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C9050A1"/>
    <w:multiLevelType w:val="hybridMultilevel"/>
    <w:tmpl w:val="081C69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600FB2"/>
    <w:multiLevelType w:val="hybridMultilevel"/>
    <w:tmpl w:val="56489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D273A"/>
    <w:multiLevelType w:val="hybridMultilevel"/>
    <w:tmpl w:val="209667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B1554"/>
    <w:multiLevelType w:val="hybridMultilevel"/>
    <w:tmpl w:val="EA80B30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B97AD5"/>
    <w:multiLevelType w:val="hybridMultilevel"/>
    <w:tmpl w:val="46F0D7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2B468B"/>
    <w:multiLevelType w:val="hybridMultilevel"/>
    <w:tmpl w:val="0E96D03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0C6F71"/>
    <w:multiLevelType w:val="hybridMultilevel"/>
    <w:tmpl w:val="3E0846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1E0EF5"/>
    <w:multiLevelType w:val="hybridMultilevel"/>
    <w:tmpl w:val="F44235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0E3902"/>
    <w:multiLevelType w:val="hybridMultilevel"/>
    <w:tmpl w:val="89E0E8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81368E"/>
    <w:multiLevelType w:val="hybridMultilevel"/>
    <w:tmpl w:val="528AD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D4FDF"/>
    <w:multiLevelType w:val="hybridMultilevel"/>
    <w:tmpl w:val="112886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E133A4"/>
    <w:multiLevelType w:val="hybridMultilevel"/>
    <w:tmpl w:val="A2B47B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D718E2"/>
    <w:multiLevelType w:val="hybridMultilevel"/>
    <w:tmpl w:val="836689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737919"/>
    <w:multiLevelType w:val="hybridMultilevel"/>
    <w:tmpl w:val="F508B8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354B29"/>
    <w:multiLevelType w:val="hybridMultilevel"/>
    <w:tmpl w:val="637E3F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7117DE"/>
    <w:multiLevelType w:val="hybridMultilevel"/>
    <w:tmpl w:val="A03204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07521C"/>
    <w:multiLevelType w:val="hybridMultilevel"/>
    <w:tmpl w:val="1AA6C2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197BA8"/>
    <w:multiLevelType w:val="hybridMultilevel"/>
    <w:tmpl w:val="718A14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3E091E"/>
    <w:multiLevelType w:val="hybridMultilevel"/>
    <w:tmpl w:val="4CE0A1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266831"/>
    <w:multiLevelType w:val="hybridMultilevel"/>
    <w:tmpl w:val="E87201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456500"/>
    <w:multiLevelType w:val="hybridMultilevel"/>
    <w:tmpl w:val="7D84D95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1D5B6D"/>
    <w:multiLevelType w:val="hybridMultilevel"/>
    <w:tmpl w:val="43A68D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065611"/>
    <w:multiLevelType w:val="hybridMultilevel"/>
    <w:tmpl w:val="BF8018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C74881"/>
    <w:multiLevelType w:val="hybridMultilevel"/>
    <w:tmpl w:val="9DD0E5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674871"/>
    <w:multiLevelType w:val="hybridMultilevel"/>
    <w:tmpl w:val="D49038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7866E7"/>
    <w:multiLevelType w:val="hybridMultilevel"/>
    <w:tmpl w:val="15C81D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773252"/>
    <w:multiLevelType w:val="hybridMultilevel"/>
    <w:tmpl w:val="5C187D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C42771"/>
    <w:multiLevelType w:val="hybridMultilevel"/>
    <w:tmpl w:val="91FE52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7E680E"/>
    <w:multiLevelType w:val="hybridMultilevel"/>
    <w:tmpl w:val="6E40E5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726EC0"/>
    <w:multiLevelType w:val="hybridMultilevel"/>
    <w:tmpl w:val="FCCCD0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5B4A35"/>
    <w:multiLevelType w:val="hybridMultilevel"/>
    <w:tmpl w:val="40F2E8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EC05FF"/>
    <w:multiLevelType w:val="hybridMultilevel"/>
    <w:tmpl w:val="729E846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016597"/>
    <w:multiLevelType w:val="hybridMultilevel"/>
    <w:tmpl w:val="07EC613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945305C"/>
    <w:multiLevelType w:val="hybridMultilevel"/>
    <w:tmpl w:val="E6783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B37A20"/>
    <w:multiLevelType w:val="hybridMultilevel"/>
    <w:tmpl w:val="0748B7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C036056"/>
    <w:multiLevelType w:val="hybridMultilevel"/>
    <w:tmpl w:val="1E4ED8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49"/>
  </w:num>
  <w:num w:numId="5">
    <w:abstractNumId w:val="38"/>
  </w:num>
  <w:num w:numId="6">
    <w:abstractNumId w:val="19"/>
  </w:num>
  <w:num w:numId="7">
    <w:abstractNumId w:val="40"/>
  </w:num>
  <w:num w:numId="8">
    <w:abstractNumId w:val="9"/>
  </w:num>
  <w:num w:numId="9">
    <w:abstractNumId w:val="34"/>
  </w:num>
  <w:num w:numId="10">
    <w:abstractNumId w:val="5"/>
  </w:num>
  <w:num w:numId="11">
    <w:abstractNumId w:val="36"/>
  </w:num>
  <w:num w:numId="12">
    <w:abstractNumId w:val="18"/>
  </w:num>
  <w:num w:numId="13">
    <w:abstractNumId w:val="33"/>
  </w:num>
  <w:num w:numId="14">
    <w:abstractNumId w:val="39"/>
  </w:num>
  <w:num w:numId="15">
    <w:abstractNumId w:val="53"/>
  </w:num>
  <w:num w:numId="16">
    <w:abstractNumId w:val="28"/>
  </w:num>
  <w:num w:numId="17">
    <w:abstractNumId w:val="14"/>
  </w:num>
  <w:num w:numId="18">
    <w:abstractNumId w:val="8"/>
  </w:num>
  <w:num w:numId="19">
    <w:abstractNumId w:val="35"/>
  </w:num>
  <w:num w:numId="20">
    <w:abstractNumId w:val="37"/>
  </w:num>
  <w:num w:numId="21">
    <w:abstractNumId w:val="50"/>
  </w:num>
  <w:num w:numId="22">
    <w:abstractNumId w:val="20"/>
  </w:num>
  <w:num w:numId="23">
    <w:abstractNumId w:val="27"/>
  </w:num>
  <w:num w:numId="24">
    <w:abstractNumId w:val="41"/>
  </w:num>
  <w:num w:numId="25">
    <w:abstractNumId w:val="12"/>
  </w:num>
  <w:num w:numId="26">
    <w:abstractNumId w:val="24"/>
  </w:num>
  <w:num w:numId="27">
    <w:abstractNumId w:val="55"/>
  </w:num>
  <w:num w:numId="28">
    <w:abstractNumId w:val="54"/>
  </w:num>
  <w:num w:numId="29">
    <w:abstractNumId w:val="30"/>
  </w:num>
  <w:num w:numId="30">
    <w:abstractNumId w:val="2"/>
  </w:num>
  <w:num w:numId="31">
    <w:abstractNumId w:val="32"/>
  </w:num>
  <w:num w:numId="32">
    <w:abstractNumId w:val="11"/>
  </w:num>
  <w:num w:numId="33">
    <w:abstractNumId w:val="21"/>
  </w:num>
  <w:num w:numId="34">
    <w:abstractNumId w:val="46"/>
  </w:num>
  <w:num w:numId="35">
    <w:abstractNumId w:val="13"/>
  </w:num>
  <w:num w:numId="36">
    <w:abstractNumId w:val="43"/>
  </w:num>
  <w:num w:numId="37">
    <w:abstractNumId w:val="45"/>
  </w:num>
  <w:num w:numId="38">
    <w:abstractNumId w:val="29"/>
  </w:num>
  <w:num w:numId="39">
    <w:abstractNumId w:val="42"/>
  </w:num>
  <w:num w:numId="40">
    <w:abstractNumId w:val="0"/>
  </w:num>
  <w:num w:numId="41">
    <w:abstractNumId w:val="48"/>
  </w:num>
  <w:num w:numId="42">
    <w:abstractNumId w:val="15"/>
  </w:num>
  <w:num w:numId="43">
    <w:abstractNumId w:val="22"/>
  </w:num>
  <w:num w:numId="44">
    <w:abstractNumId w:val="44"/>
  </w:num>
  <w:num w:numId="45">
    <w:abstractNumId w:val="1"/>
  </w:num>
  <w:num w:numId="46">
    <w:abstractNumId w:val="3"/>
  </w:num>
  <w:num w:numId="47">
    <w:abstractNumId w:val="47"/>
  </w:num>
  <w:num w:numId="48">
    <w:abstractNumId w:val="26"/>
  </w:num>
  <w:num w:numId="49">
    <w:abstractNumId w:val="31"/>
  </w:num>
  <w:num w:numId="50">
    <w:abstractNumId w:val="7"/>
  </w:num>
  <w:num w:numId="51">
    <w:abstractNumId w:val="10"/>
  </w:num>
  <w:num w:numId="52">
    <w:abstractNumId w:val="23"/>
  </w:num>
  <w:num w:numId="53">
    <w:abstractNumId w:val="25"/>
  </w:num>
  <w:num w:numId="54">
    <w:abstractNumId w:val="51"/>
  </w:num>
  <w:num w:numId="55">
    <w:abstractNumId w:val="17"/>
  </w:num>
  <w:num w:numId="56">
    <w:abstractNumId w:val="5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73CF"/>
    <w:rsid w:val="000107FF"/>
    <w:rsid w:val="0009060D"/>
    <w:rsid w:val="000D0B56"/>
    <w:rsid w:val="00147F6E"/>
    <w:rsid w:val="002B73CF"/>
    <w:rsid w:val="003215C9"/>
    <w:rsid w:val="00345BD5"/>
    <w:rsid w:val="00435B28"/>
    <w:rsid w:val="004E2B48"/>
    <w:rsid w:val="004F7701"/>
    <w:rsid w:val="00590603"/>
    <w:rsid w:val="005B38E1"/>
    <w:rsid w:val="00647F10"/>
    <w:rsid w:val="00722CD7"/>
    <w:rsid w:val="007F25BE"/>
    <w:rsid w:val="008F5A4E"/>
    <w:rsid w:val="00947DC5"/>
    <w:rsid w:val="009705E9"/>
    <w:rsid w:val="009A661C"/>
    <w:rsid w:val="00A377DC"/>
    <w:rsid w:val="00AC5606"/>
    <w:rsid w:val="00AE112E"/>
    <w:rsid w:val="00AF485D"/>
    <w:rsid w:val="00B0677E"/>
    <w:rsid w:val="00B52385"/>
    <w:rsid w:val="00BA21E4"/>
    <w:rsid w:val="00BC11F1"/>
    <w:rsid w:val="00C439CA"/>
    <w:rsid w:val="00CF4C4C"/>
    <w:rsid w:val="00DA5301"/>
    <w:rsid w:val="00E722AF"/>
    <w:rsid w:val="00E729CE"/>
    <w:rsid w:val="00F07941"/>
    <w:rsid w:val="00F63154"/>
    <w:rsid w:val="00FC4339"/>
    <w:rsid w:val="00FD59DA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3CF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B73CF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39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B73CF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2B73CF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Bezmezer">
    <w:name w:val="No Spacing"/>
    <w:uiPriority w:val="1"/>
    <w:qFormat/>
    <w:rsid w:val="002B73CF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B73CF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39CA"/>
    <w:rPr>
      <w:rFonts w:asciiTheme="majorHAnsi" w:eastAsiaTheme="majorEastAsia" w:hAnsiTheme="majorHAnsi" w:cstheme="majorBidi"/>
      <w:color w:val="073662" w:themeColor="accent1" w:themeShade="7F"/>
    </w:rPr>
  </w:style>
  <w:style w:type="paragraph" w:styleId="Nzev">
    <w:name w:val="Title"/>
    <w:basedOn w:val="Normln"/>
    <w:next w:val="Normln"/>
    <w:link w:val="NzevChar"/>
    <w:uiPriority w:val="10"/>
    <w:qFormat/>
    <w:rsid w:val="00C439C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C439CA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table" w:styleId="Mkatabulky">
    <w:name w:val="Table Grid"/>
    <w:basedOn w:val="Normlntabulka"/>
    <w:uiPriority w:val="59"/>
    <w:rsid w:val="00C4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To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9</Pages>
  <Words>2006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Mája</dc:creator>
  <cp:keywords/>
  <dc:description/>
  <cp:lastModifiedBy>Asistent</cp:lastModifiedBy>
  <cp:revision>8</cp:revision>
  <dcterms:created xsi:type="dcterms:W3CDTF">2015-08-09T19:52:00Z</dcterms:created>
  <dcterms:modified xsi:type="dcterms:W3CDTF">2015-09-17T11:24:00Z</dcterms:modified>
</cp:coreProperties>
</file>